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DD" w:rsidRDefault="00E145EB"/>
    <w:p w:rsidR="00E009C3" w:rsidRDefault="00E009C3"/>
    <w:p w:rsidR="00E009C3" w:rsidRPr="00E009C3" w:rsidRDefault="00E009C3">
      <w:pPr>
        <w:rPr>
          <w:b/>
        </w:rPr>
      </w:pPr>
      <w:r w:rsidRPr="00E009C3">
        <w:rPr>
          <w:b/>
        </w:rPr>
        <w:t>Tabella delle attività svolte dal responsabile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091"/>
        <w:gridCol w:w="2834"/>
        <w:gridCol w:w="2268"/>
        <w:gridCol w:w="4195"/>
      </w:tblGrid>
      <w:tr w:rsidR="00B71C8B" w:rsidTr="00B71C8B">
        <w:tc>
          <w:tcPr>
            <w:tcW w:w="5000" w:type="pct"/>
            <w:gridSpan w:val="4"/>
          </w:tcPr>
          <w:p w:rsidR="00B71C8B" w:rsidRDefault="00B71C8B" w:rsidP="00E009C3">
            <w:r>
              <w:t>Per la progettazione, il Coordinamento, la progettazione, il monitoraggio, l’adattamento, lo s</w:t>
            </w:r>
            <w:r w:rsidRPr="00E009C3">
              <w:t>viluppo di nuove</w:t>
            </w:r>
            <w:r>
              <w:t xml:space="preserve"> e</w:t>
            </w:r>
            <w:r w:rsidRPr="00E009C3">
              <w:t>/</w:t>
            </w:r>
            <w:r>
              <w:t xml:space="preserve">o la </w:t>
            </w:r>
            <w:r w:rsidRPr="00E009C3">
              <w:t>revisione delle strategie</w:t>
            </w:r>
            <w:r>
              <w:t xml:space="preserve"> (da parte del responsabile o dei suoi collaboratori)</w:t>
            </w:r>
          </w:p>
        </w:tc>
      </w:tr>
      <w:tr w:rsidR="00B71C8B" w:rsidTr="00F43F2D">
        <w:tc>
          <w:tcPr>
            <w:tcW w:w="1979" w:type="pct"/>
          </w:tcPr>
          <w:p w:rsidR="00B71C8B" w:rsidRDefault="00B71C8B">
            <w:r>
              <w:t>Attività</w:t>
            </w:r>
          </w:p>
          <w:p w:rsidR="00B71C8B" w:rsidRDefault="00B71C8B" w:rsidP="00B71C8B">
            <w:r>
              <w:t xml:space="preserve">(Descrizione operativa in termini di cosa si deve fare e con quale risultato da conseguire) </w:t>
            </w:r>
          </w:p>
        </w:tc>
        <w:tc>
          <w:tcPr>
            <w:tcW w:w="921" w:type="pct"/>
          </w:tcPr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Valutazione dell’impegno richiesto per la buona realizzazione dell’attività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1 = Minimo o contenuto rispetto all’insieme della progettualità complessiva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2 = Moderato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3 = Impegnativo dal punto di vista quantitativo e/o qualitativo</w:t>
            </w:r>
          </w:p>
          <w:p w:rsidR="00B71C8B" w:rsidRPr="00F43F2D" w:rsidRDefault="00B71C8B" w:rsidP="00E009C3">
            <w:pPr>
              <w:rPr>
                <w:sz w:val="18"/>
              </w:rPr>
            </w:pPr>
            <w:r w:rsidRPr="00F43F2D">
              <w:rPr>
                <w:sz w:val="18"/>
              </w:rPr>
              <w:t>4 = Rilevante, estremamente impegnativo, ad alta complessità</w:t>
            </w:r>
          </w:p>
          <w:p w:rsidR="00B71C8B" w:rsidRPr="00F43F2D" w:rsidRDefault="00B71C8B" w:rsidP="00E009C3">
            <w:pPr>
              <w:rPr>
                <w:sz w:val="18"/>
              </w:rPr>
            </w:pPr>
          </w:p>
        </w:tc>
        <w:tc>
          <w:tcPr>
            <w:tcW w:w="737" w:type="pct"/>
          </w:tcPr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Valutazione</w:t>
            </w:r>
            <w:r w:rsidR="00F43F2D">
              <w:rPr>
                <w:b/>
                <w:sz w:val="18"/>
              </w:rPr>
              <w:t xml:space="preserve"> dell’attività svolta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1 = Insufficiente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2 = Sufficiente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3 = </w:t>
            </w:r>
            <w:r w:rsidR="00F43F2D">
              <w:rPr>
                <w:b/>
                <w:sz w:val="18"/>
              </w:rPr>
              <w:t>Adeguata</w:t>
            </w:r>
          </w:p>
          <w:p w:rsidR="00B71C8B" w:rsidRDefault="00F43F2D" w:rsidP="00F43F2D">
            <w:r>
              <w:rPr>
                <w:b/>
                <w:sz w:val="18"/>
              </w:rPr>
              <w:t>4 = Completa</w:t>
            </w:r>
          </w:p>
        </w:tc>
        <w:tc>
          <w:tcPr>
            <w:tcW w:w="1363" w:type="pct"/>
          </w:tcPr>
          <w:p w:rsidR="00B71C8B" w:rsidRPr="00B71C8B" w:rsidRDefault="00B71C8B" w:rsidP="00B71C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Aspetti</w:t>
            </w:r>
            <w:r w:rsidR="00877C12">
              <w:rPr>
                <w:b/>
                <w:sz w:val="18"/>
              </w:rPr>
              <w:t>/elementi</w:t>
            </w:r>
            <w:r w:rsidR="00F43F2D">
              <w:rPr>
                <w:b/>
                <w:sz w:val="18"/>
              </w:rPr>
              <w:t xml:space="preserve"> dell’attività</w:t>
            </w:r>
            <w:r w:rsidRPr="00B71C8B">
              <w:rPr>
                <w:b/>
                <w:sz w:val="18"/>
              </w:rPr>
              <w:t xml:space="preserve"> da: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P = potenziare</w:t>
            </w:r>
          </w:p>
          <w:p w:rsid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M = modificare</w:t>
            </w:r>
          </w:p>
          <w:p w:rsidR="00F43F2D" w:rsidRPr="00B71C8B" w:rsidRDefault="00F43F2D" w:rsidP="00B71C8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 = Ridurre/Semplificare</w:t>
            </w:r>
          </w:p>
          <w:p w:rsidR="00B71C8B" w:rsidRPr="00B71C8B" w:rsidRDefault="00B71C8B" w:rsidP="00B71C8B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E = </w:t>
            </w:r>
            <w:r w:rsidR="00F43F2D">
              <w:rPr>
                <w:b/>
                <w:sz w:val="18"/>
              </w:rPr>
              <w:t>E</w:t>
            </w:r>
            <w:r w:rsidRPr="00B71C8B">
              <w:rPr>
                <w:b/>
                <w:sz w:val="18"/>
              </w:rPr>
              <w:t>liminare</w:t>
            </w:r>
          </w:p>
          <w:p w:rsidR="00B71C8B" w:rsidRDefault="00B71C8B" w:rsidP="00F43F2D">
            <w:r w:rsidRPr="00B71C8B">
              <w:rPr>
                <w:b/>
                <w:sz w:val="18"/>
              </w:rPr>
              <w:t xml:space="preserve">con </w:t>
            </w:r>
            <w:r w:rsidR="00F43F2D">
              <w:rPr>
                <w:b/>
                <w:sz w:val="18"/>
              </w:rPr>
              <w:t xml:space="preserve">esaustiva </w:t>
            </w:r>
            <w:r w:rsidRPr="00B71C8B">
              <w:rPr>
                <w:b/>
                <w:sz w:val="18"/>
              </w:rPr>
              <w:t>descrizione</w:t>
            </w:r>
          </w:p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  <w:tr w:rsidR="00B71C8B" w:rsidTr="00F43F2D">
        <w:tc>
          <w:tcPr>
            <w:tcW w:w="1979" w:type="pct"/>
          </w:tcPr>
          <w:p w:rsidR="00B71C8B" w:rsidRDefault="00B71C8B"/>
        </w:tc>
        <w:tc>
          <w:tcPr>
            <w:tcW w:w="921" w:type="pct"/>
          </w:tcPr>
          <w:p w:rsidR="00B71C8B" w:rsidRDefault="00B71C8B"/>
        </w:tc>
        <w:tc>
          <w:tcPr>
            <w:tcW w:w="737" w:type="pct"/>
          </w:tcPr>
          <w:p w:rsidR="00B71C8B" w:rsidRDefault="00B71C8B"/>
        </w:tc>
        <w:tc>
          <w:tcPr>
            <w:tcW w:w="1363" w:type="pct"/>
          </w:tcPr>
          <w:p w:rsidR="00B71C8B" w:rsidRDefault="00B71C8B"/>
        </w:tc>
      </w:tr>
    </w:tbl>
    <w:p w:rsidR="00E009C3" w:rsidRDefault="00E009C3"/>
    <w:p w:rsidR="00C60539" w:rsidRDefault="00C60539"/>
    <w:p w:rsidR="00E009C3" w:rsidRPr="00E009C3" w:rsidRDefault="00E009C3" w:rsidP="00E009C3">
      <w:pPr>
        <w:rPr>
          <w:b/>
        </w:rPr>
      </w:pPr>
      <w:r w:rsidRPr="00E009C3">
        <w:rPr>
          <w:b/>
        </w:rPr>
        <w:t xml:space="preserve">Tabella delle attività </w:t>
      </w:r>
      <w:r>
        <w:rPr>
          <w:b/>
        </w:rPr>
        <w:t>realizzate all’interno del progetto o della funzione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388"/>
      </w:tblGrid>
      <w:tr w:rsidR="00E009C3" w:rsidTr="00B71C8B">
        <w:tc>
          <w:tcPr>
            <w:tcW w:w="5000" w:type="pct"/>
          </w:tcPr>
          <w:p w:rsidR="00E009C3" w:rsidRDefault="00E009C3" w:rsidP="00170852">
            <w:r>
              <w:t xml:space="preserve">Per la </w:t>
            </w:r>
            <w:r w:rsidR="00170852">
              <w:t>realizzazione del progetto</w:t>
            </w:r>
            <w:r>
              <w:t xml:space="preserve"> (da parte del responsabile</w:t>
            </w:r>
            <w:r w:rsidR="00170852">
              <w:t>,</w:t>
            </w:r>
            <w:r>
              <w:t xml:space="preserve"> dei suoi collaboratori</w:t>
            </w:r>
            <w:r w:rsidR="00170852">
              <w:t>, di altre figure interne o esterne</w:t>
            </w:r>
            <w:r>
              <w:t>)</w:t>
            </w:r>
          </w:p>
        </w:tc>
      </w:tr>
    </w:tbl>
    <w:p w:rsidR="00E009C3" w:rsidRDefault="00E009C3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306"/>
        <w:gridCol w:w="1499"/>
        <w:gridCol w:w="1382"/>
        <w:gridCol w:w="2438"/>
        <w:gridCol w:w="1644"/>
        <w:gridCol w:w="1644"/>
        <w:gridCol w:w="3475"/>
      </w:tblGrid>
      <w:tr w:rsidR="00B71C8B" w:rsidTr="00B71C8B">
        <w:tc>
          <w:tcPr>
            <w:tcW w:w="1077" w:type="pct"/>
          </w:tcPr>
          <w:p w:rsidR="00B71C8B" w:rsidRDefault="00B71C8B" w:rsidP="004960C9">
            <w:r>
              <w:t>Descrizione Attività</w:t>
            </w:r>
          </w:p>
        </w:tc>
        <w:tc>
          <w:tcPr>
            <w:tcW w:w="490" w:type="pct"/>
          </w:tcPr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Destinatari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A = Alunni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D = Docenti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G = Genitori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T = Territorio</w:t>
            </w:r>
          </w:p>
        </w:tc>
        <w:tc>
          <w:tcPr>
            <w:tcW w:w="431" w:type="pct"/>
          </w:tcPr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Collocazione</w:t>
            </w:r>
          </w:p>
          <w:p w:rsidR="00B71C8B" w:rsidRPr="00B71C8B" w:rsidRDefault="00B71C8B" w:rsidP="004960C9">
            <w:pPr>
              <w:rPr>
                <w:sz w:val="18"/>
              </w:rPr>
            </w:pPr>
            <w:r w:rsidRPr="00B71C8B">
              <w:rPr>
                <w:sz w:val="18"/>
              </w:rPr>
              <w:t>O = in orario curricolare</w:t>
            </w:r>
          </w:p>
          <w:p w:rsidR="00B71C8B" w:rsidRPr="00B71C8B" w:rsidRDefault="00B71C8B" w:rsidP="00170852">
            <w:pPr>
              <w:rPr>
                <w:sz w:val="18"/>
              </w:rPr>
            </w:pPr>
            <w:r w:rsidRPr="00B71C8B">
              <w:rPr>
                <w:sz w:val="18"/>
              </w:rPr>
              <w:t>E = in orario extracurricolare</w:t>
            </w:r>
          </w:p>
        </w:tc>
        <w:tc>
          <w:tcPr>
            <w:tcW w:w="795" w:type="pct"/>
          </w:tcPr>
          <w:p w:rsidR="00B71C8B" w:rsidRDefault="00B71C8B" w:rsidP="004960C9">
            <w:r>
              <w:t>Alunni/Genitori/etc. coinvolti (quali e quanti, su base opzionale o obbligatoria)</w:t>
            </w:r>
          </w:p>
        </w:tc>
        <w:tc>
          <w:tcPr>
            <w:tcW w:w="537" w:type="pct"/>
          </w:tcPr>
          <w:p w:rsidR="00B71C8B" w:rsidRDefault="00B71C8B" w:rsidP="004960C9">
            <w:r>
              <w:t>Numero di ore complessivo offerte nell’attività con l’utenza</w:t>
            </w:r>
          </w:p>
        </w:tc>
        <w:tc>
          <w:tcPr>
            <w:tcW w:w="537" w:type="pct"/>
          </w:tcPr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Valutazione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1 = Insufficiente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2 = Sufficiente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3 = Positiva</w:t>
            </w:r>
          </w:p>
          <w:p w:rsidR="00B71C8B" w:rsidRPr="00B71C8B" w:rsidRDefault="00B71C8B" w:rsidP="004960C9">
            <w:pPr>
              <w:rPr>
                <w:b/>
              </w:rPr>
            </w:pPr>
            <w:r w:rsidRPr="00B71C8B">
              <w:rPr>
                <w:b/>
                <w:sz w:val="18"/>
              </w:rPr>
              <w:t>4 = Molto positiva</w:t>
            </w:r>
          </w:p>
        </w:tc>
        <w:tc>
          <w:tcPr>
            <w:tcW w:w="1132" w:type="pct"/>
          </w:tcPr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 xml:space="preserve">Elementi </w:t>
            </w:r>
            <w:r w:rsidR="00F43F2D">
              <w:rPr>
                <w:b/>
                <w:sz w:val="18"/>
              </w:rPr>
              <w:t xml:space="preserve">dell’attività </w:t>
            </w:r>
            <w:r w:rsidRPr="00B71C8B">
              <w:rPr>
                <w:b/>
                <w:sz w:val="18"/>
              </w:rPr>
              <w:t>da: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P = potenziare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M = modificare</w:t>
            </w:r>
          </w:p>
          <w:p w:rsidR="00B71C8B" w:rsidRPr="00B71C8B" w:rsidRDefault="00B71C8B" w:rsidP="004960C9">
            <w:pPr>
              <w:rPr>
                <w:b/>
                <w:sz w:val="18"/>
              </w:rPr>
            </w:pPr>
            <w:r w:rsidRPr="00B71C8B">
              <w:rPr>
                <w:b/>
                <w:sz w:val="18"/>
              </w:rPr>
              <w:t>E = eliminare</w:t>
            </w:r>
          </w:p>
          <w:p w:rsidR="00B71C8B" w:rsidRPr="00B71C8B" w:rsidRDefault="00B71C8B" w:rsidP="00B71C8B">
            <w:pPr>
              <w:rPr>
                <w:b/>
              </w:rPr>
            </w:pPr>
            <w:r w:rsidRPr="00B71C8B">
              <w:rPr>
                <w:b/>
                <w:sz w:val="18"/>
              </w:rPr>
              <w:t>con esaustiva descrizione</w:t>
            </w:r>
          </w:p>
        </w:tc>
      </w:tr>
      <w:tr w:rsidR="00B71C8B" w:rsidTr="00B71C8B">
        <w:tc>
          <w:tcPr>
            <w:tcW w:w="1077" w:type="pct"/>
          </w:tcPr>
          <w:p w:rsidR="00B71C8B" w:rsidRDefault="00B71C8B" w:rsidP="004960C9"/>
        </w:tc>
        <w:tc>
          <w:tcPr>
            <w:tcW w:w="490" w:type="pct"/>
          </w:tcPr>
          <w:p w:rsidR="00B71C8B" w:rsidRDefault="00B71C8B" w:rsidP="004960C9"/>
        </w:tc>
        <w:tc>
          <w:tcPr>
            <w:tcW w:w="431" w:type="pct"/>
          </w:tcPr>
          <w:p w:rsidR="00B71C8B" w:rsidRDefault="00B71C8B" w:rsidP="004960C9"/>
        </w:tc>
        <w:tc>
          <w:tcPr>
            <w:tcW w:w="795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1132" w:type="pct"/>
          </w:tcPr>
          <w:p w:rsidR="00B71C8B" w:rsidRDefault="00B71C8B" w:rsidP="004960C9"/>
        </w:tc>
      </w:tr>
      <w:tr w:rsidR="00B71C8B" w:rsidTr="00B71C8B">
        <w:tc>
          <w:tcPr>
            <w:tcW w:w="1077" w:type="pct"/>
          </w:tcPr>
          <w:p w:rsidR="00B71C8B" w:rsidRDefault="00B71C8B" w:rsidP="004960C9"/>
        </w:tc>
        <w:tc>
          <w:tcPr>
            <w:tcW w:w="490" w:type="pct"/>
          </w:tcPr>
          <w:p w:rsidR="00B71C8B" w:rsidRDefault="00B71C8B" w:rsidP="004960C9"/>
        </w:tc>
        <w:tc>
          <w:tcPr>
            <w:tcW w:w="431" w:type="pct"/>
          </w:tcPr>
          <w:p w:rsidR="00B71C8B" w:rsidRDefault="00B71C8B" w:rsidP="004960C9"/>
        </w:tc>
        <w:tc>
          <w:tcPr>
            <w:tcW w:w="795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1132" w:type="pct"/>
          </w:tcPr>
          <w:p w:rsidR="00B71C8B" w:rsidRDefault="00B71C8B" w:rsidP="004960C9"/>
        </w:tc>
      </w:tr>
      <w:tr w:rsidR="00B71C8B" w:rsidTr="00B71C8B">
        <w:tc>
          <w:tcPr>
            <w:tcW w:w="1077" w:type="pct"/>
          </w:tcPr>
          <w:p w:rsidR="00B71C8B" w:rsidRDefault="00B71C8B" w:rsidP="004960C9"/>
        </w:tc>
        <w:tc>
          <w:tcPr>
            <w:tcW w:w="490" w:type="pct"/>
          </w:tcPr>
          <w:p w:rsidR="00B71C8B" w:rsidRDefault="00B71C8B" w:rsidP="004960C9"/>
        </w:tc>
        <w:tc>
          <w:tcPr>
            <w:tcW w:w="431" w:type="pct"/>
          </w:tcPr>
          <w:p w:rsidR="00B71C8B" w:rsidRDefault="00B71C8B" w:rsidP="004960C9"/>
        </w:tc>
        <w:tc>
          <w:tcPr>
            <w:tcW w:w="795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1132" w:type="pct"/>
          </w:tcPr>
          <w:p w:rsidR="00B71C8B" w:rsidRDefault="00B71C8B" w:rsidP="004960C9"/>
        </w:tc>
      </w:tr>
      <w:tr w:rsidR="00B71C8B" w:rsidTr="00B71C8B">
        <w:tc>
          <w:tcPr>
            <w:tcW w:w="1077" w:type="pct"/>
          </w:tcPr>
          <w:p w:rsidR="00B71C8B" w:rsidRDefault="00B71C8B" w:rsidP="004960C9"/>
        </w:tc>
        <w:tc>
          <w:tcPr>
            <w:tcW w:w="490" w:type="pct"/>
          </w:tcPr>
          <w:p w:rsidR="00B71C8B" w:rsidRDefault="00B71C8B" w:rsidP="004960C9"/>
        </w:tc>
        <w:tc>
          <w:tcPr>
            <w:tcW w:w="431" w:type="pct"/>
          </w:tcPr>
          <w:p w:rsidR="00B71C8B" w:rsidRDefault="00B71C8B" w:rsidP="004960C9"/>
        </w:tc>
        <w:tc>
          <w:tcPr>
            <w:tcW w:w="795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1132" w:type="pct"/>
          </w:tcPr>
          <w:p w:rsidR="00B71C8B" w:rsidRDefault="00B71C8B" w:rsidP="004960C9"/>
        </w:tc>
      </w:tr>
      <w:tr w:rsidR="00B71C8B" w:rsidTr="00B71C8B">
        <w:tc>
          <w:tcPr>
            <w:tcW w:w="1077" w:type="pct"/>
          </w:tcPr>
          <w:p w:rsidR="00B71C8B" w:rsidRDefault="00B71C8B" w:rsidP="004960C9"/>
        </w:tc>
        <w:tc>
          <w:tcPr>
            <w:tcW w:w="490" w:type="pct"/>
          </w:tcPr>
          <w:p w:rsidR="00B71C8B" w:rsidRDefault="00B71C8B" w:rsidP="004960C9"/>
        </w:tc>
        <w:tc>
          <w:tcPr>
            <w:tcW w:w="431" w:type="pct"/>
          </w:tcPr>
          <w:p w:rsidR="00B71C8B" w:rsidRDefault="00B71C8B" w:rsidP="004960C9"/>
        </w:tc>
        <w:tc>
          <w:tcPr>
            <w:tcW w:w="795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537" w:type="pct"/>
          </w:tcPr>
          <w:p w:rsidR="00B71C8B" w:rsidRDefault="00B71C8B" w:rsidP="004960C9"/>
        </w:tc>
        <w:tc>
          <w:tcPr>
            <w:tcW w:w="1132" w:type="pct"/>
          </w:tcPr>
          <w:p w:rsidR="00B71C8B" w:rsidRDefault="00B71C8B" w:rsidP="004960C9"/>
        </w:tc>
      </w:tr>
    </w:tbl>
    <w:p w:rsidR="00E009C3" w:rsidRDefault="00E009C3"/>
    <w:p w:rsidR="00E009C3" w:rsidRPr="00E009C3" w:rsidRDefault="00E009C3">
      <w:pPr>
        <w:rPr>
          <w:b/>
        </w:rPr>
      </w:pPr>
      <w:r w:rsidRPr="00E009C3">
        <w:rPr>
          <w:b/>
        </w:rPr>
        <w:t>Analisi SWOT</w:t>
      </w:r>
    </w:p>
    <w:p w:rsidR="00E009C3" w:rsidRDefault="00E009C3">
      <w:r>
        <w:t>Matrice da completare da parte di ogni funzione strumentale o referente o responsabile di progetto</w:t>
      </w:r>
    </w:p>
    <w:tbl>
      <w:tblPr>
        <w:tblW w:w="5000" w:type="pct"/>
        <w:jc w:val="center"/>
        <w:tblCellSpacing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1"/>
        <w:gridCol w:w="4685"/>
        <w:gridCol w:w="4746"/>
      </w:tblGrid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FFFFFF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Analisi</w:t>
            </w:r>
          </w:p>
        </w:tc>
        <w:tc>
          <w:tcPr>
            <w:tcW w:w="1506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Qualità utili al conseguimento degli obiettivi</w:t>
            </w:r>
          </w:p>
        </w:tc>
        <w:tc>
          <w:tcPr>
            <w:tcW w:w="152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Qualità dannose al conseguimento degli obiettivi</w:t>
            </w:r>
          </w:p>
        </w:tc>
      </w:tr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Elementi interni </w:t>
            </w:r>
            <w:r w:rsidRPr="00E009C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it-IT"/>
              </w:rPr>
              <w:t>(riconosciuti come costitutivi dell'organizzazione da analizzare)</w:t>
            </w:r>
          </w:p>
        </w:tc>
        <w:tc>
          <w:tcPr>
            <w:tcW w:w="1506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it-IT"/>
              </w:rPr>
              <w:t>Punti di forza</w:t>
            </w:r>
          </w:p>
        </w:tc>
        <w:tc>
          <w:tcPr>
            <w:tcW w:w="1521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it-IT"/>
              </w:rPr>
              <w:t>Punti di debolezza</w:t>
            </w:r>
          </w:p>
        </w:tc>
      </w:tr>
      <w:tr w:rsidR="00E009C3" w:rsidRPr="00E009C3" w:rsidTr="00E009C3">
        <w:trPr>
          <w:tblCellSpacing w:w="15" w:type="dxa"/>
          <w:jc w:val="center"/>
        </w:trPr>
        <w:tc>
          <w:tcPr>
            <w:tcW w:w="1911" w:type="pct"/>
            <w:shd w:val="clear" w:color="auto" w:fill="CCCCCC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  <w:t>Elementi esterni</w:t>
            </w:r>
          </w:p>
          <w:p w:rsidR="00E009C3" w:rsidRPr="00E009C3" w:rsidRDefault="00E009C3" w:rsidP="00E009C3">
            <w:pPr>
              <w:spacing w:before="120" w:after="120" w:line="336" w:lineRule="atLeast"/>
              <w:jc w:val="center"/>
              <w:rPr>
                <w:rFonts w:ascii="Arial" w:eastAsia="Times New Roman" w:hAnsi="Arial" w:cs="Arial"/>
                <w:b/>
                <w:bCs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b/>
                <w:bCs/>
                <w:i/>
                <w:iCs/>
                <w:color w:val="252525"/>
                <w:sz w:val="21"/>
                <w:szCs w:val="21"/>
                <w:lang w:eastAsia="it-IT"/>
              </w:rPr>
              <w:t>(riconosciuti nel contesto dell'organizzazione da analizzare)</w:t>
            </w:r>
          </w:p>
        </w:tc>
        <w:tc>
          <w:tcPr>
            <w:tcW w:w="1506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  <w:t>Opportunità</w:t>
            </w:r>
          </w:p>
        </w:tc>
        <w:tc>
          <w:tcPr>
            <w:tcW w:w="1521" w:type="pct"/>
            <w:shd w:val="clear" w:color="auto" w:fill="EEEEEE"/>
            <w:vAlign w:val="center"/>
            <w:hideMark/>
          </w:tcPr>
          <w:p w:rsidR="00E009C3" w:rsidRPr="00E009C3" w:rsidRDefault="00E009C3" w:rsidP="00E009C3">
            <w:pPr>
              <w:spacing w:after="0" w:line="336" w:lineRule="atLeast"/>
              <w:jc w:val="center"/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</w:pPr>
            <w:r w:rsidRPr="00E009C3">
              <w:rPr>
                <w:rFonts w:ascii="Arial" w:eastAsia="Times New Roman" w:hAnsi="Arial" w:cs="Arial"/>
                <w:color w:val="252525"/>
                <w:sz w:val="21"/>
                <w:szCs w:val="21"/>
                <w:lang w:eastAsia="it-IT"/>
              </w:rPr>
              <w:t>Rischi</w:t>
            </w:r>
          </w:p>
        </w:tc>
      </w:tr>
    </w:tbl>
    <w:p w:rsidR="00E009C3" w:rsidRDefault="00E009C3" w:rsidP="00E009C3">
      <w:pPr>
        <w:spacing w:after="0"/>
      </w:pPr>
    </w:p>
    <w:p w:rsidR="00E009C3" w:rsidRDefault="00E009C3" w:rsidP="00E009C3">
      <w:pPr>
        <w:spacing w:after="0"/>
      </w:pPr>
      <w:r>
        <w:t>Terminologia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Punti di forza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le attribuzioni dell'organizzazione che sono utili a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Punti di debolezza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le attribuzioni dell'organizzazione che sono dannose per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Opportunità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condizioni esterne che sono utili a raggiungere l'obiettivo;</w:t>
      </w:r>
    </w:p>
    <w:p w:rsidR="00E009C3" w:rsidRPr="00E009C3" w:rsidRDefault="00E009C3" w:rsidP="00E009C3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it-IT"/>
        </w:rPr>
      </w:pPr>
      <w:r w:rsidRPr="00E009C3">
        <w:rPr>
          <w:rFonts w:ascii="Arial" w:eastAsia="Times New Roman" w:hAnsi="Arial" w:cs="Arial"/>
          <w:b/>
          <w:color w:val="252525"/>
          <w:sz w:val="21"/>
          <w:szCs w:val="21"/>
          <w:lang w:eastAsia="it-IT"/>
        </w:rPr>
        <w:t>Rischi</w:t>
      </w:r>
      <w:r w:rsidRPr="00E009C3">
        <w:rPr>
          <w:rFonts w:ascii="Arial" w:eastAsia="Times New Roman" w:hAnsi="Arial" w:cs="Arial"/>
          <w:color w:val="252525"/>
          <w:sz w:val="21"/>
          <w:szCs w:val="21"/>
          <w:lang w:eastAsia="it-IT"/>
        </w:rPr>
        <w:t>: condizioni esterne che potrebbero recare danni alla performance.</w:t>
      </w:r>
    </w:p>
    <w:p w:rsidR="00E009C3" w:rsidRDefault="00E009C3"/>
    <w:p w:rsidR="00E009C3" w:rsidRDefault="00F43F2D">
      <w:pPr>
        <w:rPr>
          <w:b/>
        </w:rPr>
      </w:pPr>
      <w:r>
        <w:rPr>
          <w:b/>
        </w:rPr>
        <w:t xml:space="preserve">Individuazione (in prospettiva) di nuovi elementi </w:t>
      </w:r>
      <w:r w:rsidR="00877C12">
        <w:rPr>
          <w:b/>
        </w:rPr>
        <w:t xml:space="preserve">di attività </w:t>
      </w:r>
      <w:r>
        <w:rPr>
          <w:b/>
        </w:rPr>
        <w:t>da introdurre in quanto oggi non presenti</w:t>
      </w:r>
      <w:r w:rsidR="00877C12">
        <w:rPr>
          <w:b/>
        </w:rPr>
        <w:t xml:space="preserve"> ma utili sulla base di quanto sopra riportato.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43F2D" w:rsidTr="008E115F">
        <w:tc>
          <w:tcPr>
            <w:tcW w:w="7694" w:type="dxa"/>
            <w:gridSpan w:val="2"/>
          </w:tcPr>
          <w:p w:rsidR="00F43F2D" w:rsidRDefault="00F43F2D">
            <w:pPr>
              <w:rPr>
                <w:b/>
              </w:rPr>
            </w:pPr>
            <w:r>
              <w:t>Per la progettazione, il Coordinamento, la progettazione, il monitoraggio, l’adattamento, lo s</w:t>
            </w:r>
            <w:r w:rsidRPr="00E009C3">
              <w:t>viluppo di nuove</w:t>
            </w:r>
            <w:r>
              <w:t xml:space="preserve"> e</w:t>
            </w:r>
            <w:r w:rsidRPr="00E009C3">
              <w:t>/</w:t>
            </w:r>
            <w:r>
              <w:t xml:space="preserve">o la </w:t>
            </w:r>
            <w:r w:rsidRPr="00E009C3">
              <w:t>revisione delle strategie</w:t>
            </w:r>
            <w:r>
              <w:t xml:space="preserve"> (da parte del responsabile o dei suoi collaboratori)</w:t>
            </w:r>
          </w:p>
        </w:tc>
        <w:tc>
          <w:tcPr>
            <w:tcW w:w="7694" w:type="dxa"/>
            <w:gridSpan w:val="2"/>
          </w:tcPr>
          <w:p w:rsidR="00F43F2D" w:rsidRDefault="00F43F2D">
            <w:pPr>
              <w:rPr>
                <w:b/>
              </w:rPr>
            </w:pPr>
            <w:r>
              <w:t>Per la realizzazione del progetto (da parte del responsabile, dei suoi collaboratori, di altre figure interne o esterne)</w:t>
            </w: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Attività</w:t>
            </w:r>
            <w:r w:rsidR="00E145EB">
              <w:rPr>
                <w:b/>
              </w:rPr>
              <w:t xml:space="preserve"> del responsabile</w:t>
            </w: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Specifiche</w:t>
            </w: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Attività</w:t>
            </w:r>
            <w:r w:rsidR="00E145EB">
              <w:rPr>
                <w:b/>
              </w:rPr>
              <w:t xml:space="preserve"> del progetto</w:t>
            </w:r>
            <w:bookmarkStart w:id="0" w:name="_GoBack"/>
            <w:bookmarkEnd w:id="0"/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  <w:r>
              <w:rPr>
                <w:b/>
              </w:rPr>
              <w:t>Specifiche</w:t>
            </w: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  <w:tr w:rsidR="00F43F2D" w:rsidTr="00F43F2D"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  <w:tc>
          <w:tcPr>
            <w:tcW w:w="3847" w:type="dxa"/>
          </w:tcPr>
          <w:p w:rsidR="00F43F2D" w:rsidRDefault="00F43F2D">
            <w:pPr>
              <w:rPr>
                <w:b/>
              </w:rPr>
            </w:pPr>
          </w:p>
        </w:tc>
      </w:tr>
    </w:tbl>
    <w:p w:rsidR="00E009C3" w:rsidRDefault="00E009C3"/>
    <w:sectPr w:rsidR="00E009C3" w:rsidSect="00B71C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7B54"/>
    <w:multiLevelType w:val="multilevel"/>
    <w:tmpl w:val="1B6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C3"/>
    <w:rsid w:val="00170852"/>
    <w:rsid w:val="007716DA"/>
    <w:rsid w:val="00877C12"/>
    <w:rsid w:val="00B71C8B"/>
    <w:rsid w:val="00C60539"/>
    <w:rsid w:val="00CD0531"/>
    <w:rsid w:val="00E009C3"/>
    <w:rsid w:val="00E145EB"/>
    <w:rsid w:val="00F4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0EE9"/>
  <w15:chartTrackingRefBased/>
  <w15:docId w15:val="{A53E544C-DCEA-44F3-8A99-101C529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B71C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009C3"/>
  </w:style>
  <w:style w:type="paragraph" w:styleId="NormaleWeb">
    <w:name w:val="Normal (Web)"/>
    <w:basedOn w:val="Normale"/>
    <w:uiPriority w:val="99"/>
    <w:semiHidden/>
    <w:unhideWhenUsed/>
    <w:rsid w:val="00E0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00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Claudio Cancelli</cp:lastModifiedBy>
  <cp:revision>5</cp:revision>
  <dcterms:created xsi:type="dcterms:W3CDTF">2016-05-05T19:30:00Z</dcterms:created>
  <dcterms:modified xsi:type="dcterms:W3CDTF">2016-05-10T13:21:00Z</dcterms:modified>
</cp:coreProperties>
</file>