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3E29" w:rsidRDefault="00C97E1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371475" cy="3429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3E29" w:rsidRDefault="00C97E14">
      <w:pPr>
        <w:pStyle w:val="Titolo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ISTITUTO COMPRENSIVO STATALE di ALZANO LOMBARDO</w:t>
      </w:r>
    </w:p>
    <w:p w:rsidR="00053E29" w:rsidRDefault="00C97E14">
      <w:pPr>
        <w:pStyle w:val="Titolo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jc w:val="center"/>
        <w:rPr>
          <w:sz w:val="22"/>
          <w:szCs w:val="22"/>
        </w:rPr>
      </w:pPr>
      <w:r>
        <w:t xml:space="preserve">Scuola dell’Infanzia – Scuola Primaria – Scuola Secondaria Primo grado </w:t>
      </w:r>
    </w:p>
    <w:p w:rsidR="00053E29" w:rsidRDefault="00C97E1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387"/>
        </w:tabs>
        <w:jc w:val="center"/>
        <w:rPr>
          <w:b/>
        </w:rPr>
      </w:pPr>
      <w:r>
        <w:rPr>
          <w:b/>
        </w:rPr>
        <w:t xml:space="preserve">Via F.lli Valenti , 6 Alzano Lombardo (Bg) – ☎ 035/511390 – </w:t>
      </w:r>
      <w:r>
        <w:rPr>
          <w:noProof/>
        </w:rPr>
        <w:drawing>
          <wp:inline distT="0" distB="0" distL="0" distR="0">
            <wp:extent cx="190500" cy="14287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035/515693</w:t>
      </w:r>
    </w:p>
    <w:p w:rsidR="00053E29" w:rsidRDefault="00C97E1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387"/>
        </w:tabs>
        <w:jc w:val="center"/>
        <w:rPr>
          <w:color w:val="0000FF"/>
          <w:u w:val="single"/>
        </w:rPr>
      </w:pPr>
      <w:r>
        <w:t>e-mail:</w:t>
      </w:r>
      <w:r>
        <w:rPr>
          <w:color w:val="0000FF"/>
        </w:rPr>
        <w:t xml:space="preserve"> </w:t>
      </w:r>
      <w:r>
        <w:t>intranet</w:t>
      </w:r>
      <w:r>
        <w:rPr>
          <w:color w:val="0000FF"/>
          <w:u w:val="single"/>
        </w:rPr>
        <w:t xml:space="preserve">  </w:t>
      </w:r>
      <w:hyperlink r:id="rId9">
        <w:r>
          <w:rPr>
            <w:color w:val="0000FF"/>
            <w:u w:val="single"/>
          </w:rPr>
          <w:t>bgic82100t@istruzione.it</w:t>
        </w:r>
      </w:hyperlink>
      <w:r>
        <w:rPr>
          <w:color w:val="0000FF"/>
          <w:u w:val="single"/>
        </w:rPr>
        <w:t xml:space="preserve"> </w:t>
      </w:r>
      <w:r>
        <w:t>sito internet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 xml:space="preserve">: </w:t>
      </w:r>
      <w:r>
        <w:t>www.icalzanolombardo.it</w:t>
      </w:r>
    </w:p>
    <w:p w:rsidR="00053E29" w:rsidRDefault="00C97E14">
      <w:pPr>
        <w:pStyle w:val="Titolo3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 w:val="0"/>
        </w:rPr>
      </w:pPr>
      <w:r>
        <w:rPr>
          <w:b w:val="0"/>
        </w:rPr>
        <w:t>C.F. 95118410166</w:t>
      </w:r>
    </w:p>
    <w:p w:rsidR="00053E29" w:rsidRDefault="00053E29">
      <w:pPr>
        <w:jc w:val="center"/>
        <w:rPr>
          <w:b/>
        </w:rPr>
      </w:pPr>
    </w:p>
    <w:p w:rsidR="00053E29" w:rsidRDefault="00C97E14">
      <w:pPr>
        <w:jc w:val="center"/>
        <w:rPr>
          <w:b/>
        </w:rPr>
      </w:pPr>
      <w:r>
        <w:rPr>
          <w:b/>
        </w:rPr>
        <w:t>SCUOLA SECONDARIA ALZANO LOMBARDO</w:t>
      </w:r>
    </w:p>
    <w:p w:rsidR="00053E29" w:rsidRDefault="00C97E14">
      <w:pPr>
        <w:rPr>
          <w:b/>
        </w:rPr>
      </w:pPr>
      <w:r>
        <w:rPr>
          <w:b/>
        </w:rPr>
        <w:t>ELENCO MATERIALE DIDATTICO CLASSI PRIME ANNO SCOLASTICO 201</w:t>
      </w:r>
      <w:r w:rsidR="001D75C3">
        <w:rPr>
          <w:b/>
        </w:rPr>
        <w:t>7/2018</w:t>
      </w:r>
    </w:p>
    <w:p w:rsidR="00053E29" w:rsidRDefault="00C97E14">
      <w:pPr>
        <w:spacing w:after="0"/>
      </w:pPr>
      <w:r>
        <w:t>ITALIANO:</w:t>
      </w:r>
    </w:p>
    <w:p w:rsidR="00053E29" w:rsidRDefault="00C97E14">
      <w:pPr>
        <w:numPr>
          <w:ilvl w:val="0"/>
          <w:numId w:val="7"/>
        </w:numPr>
        <w:spacing w:after="0"/>
        <w:ind w:hanging="360"/>
        <w:contextualSpacing/>
      </w:pPr>
      <w:r>
        <w:t>1 quadernone ad anelli con alcuni separatori e fogli a righe</w:t>
      </w:r>
      <w:bookmarkStart w:id="1" w:name="_GoBack"/>
      <w:bookmarkEnd w:id="1"/>
    </w:p>
    <w:p w:rsidR="00053E29" w:rsidRDefault="00C97E14">
      <w:pPr>
        <w:numPr>
          <w:ilvl w:val="0"/>
          <w:numId w:val="7"/>
        </w:numPr>
        <w:spacing w:after="0"/>
        <w:ind w:hanging="360"/>
        <w:contextualSpacing/>
      </w:pPr>
      <w:r>
        <w:t>Qualche busta trasparente a buchi</w:t>
      </w:r>
    </w:p>
    <w:p w:rsidR="00053E29" w:rsidRDefault="00C97E14">
      <w:pPr>
        <w:numPr>
          <w:ilvl w:val="0"/>
          <w:numId w:val="7"/>
        </w:numPr>
        <w:spacing w:after="0"/>
        <w:ind w:hanging="360"/>
        <w:contextualSpacing/>
      </w:pPr>
      <w:r>
        <w:t>1 cartelletta con elastico</w:t>
      </w:r>
    </w:p>
    <w:p w:rsidR="00053E29" w:rsidRDefault="00C97E14">
      <w:pPr>
        <w:numPr>
          <w:ilvl w:val="0"/>
          <w:numId w:val="7"/>
        </w:numPr>
        <w:spacing w:after="0"/>
        <w:ind w:hanging="360"/>
        <w:contextualSpacing/>
      </w:pPr>
      <w:r>
        <w:t>Fogli protocollo a righe</w:t>
      </w:r>
    </w:p>
    <w:p w:rsidR="00053E29" w:rsidRDefault="00C97E14">
      <w:pPr>
        <w:numPr>
          <w:ilvl w:val="0"/>
          <w:numId w:val="7"/>
        </w:numPr>
        <w:spacing w:after="0"/>
        <w:ind w:hanging="360"/>
        <w:contextualSpacing/>
      </w:pPr>
      <w:r>
        <w:t>Pastelli, pennarelli, biro ed evidenziatori di vari colori</w:t>
      </w:r>
    </w:p>
    <w:p w:rsidR="00053E29" w:rsidRDefault="00053E29">
      <w:pPr>
        <w:spacing w:after="0"/>
        <w:ind w:left="720"/>
      </w:pPr>
    </w:p>
    <w:p w:rsidR="00053E29" w:rsidRDefault="00C97E14">
      <w:pPr>
        <w:spacing w:after="0"/>
      </w:pPr>
      <w:r>
        <w:t>STORIA:</w:t>
      </w:r>
    </w:p>
    <w:p w:rsidR="00053E29" w:rsidRDefault="00C97E14">
      <w:pPr>
        <w:numPr>
          <w:ilvl w:val="0"/>
          <w:numId w:val="8"/>
        </w:numPr>
        <w:spacing w:after="0"/>
        <w:ind w:hanging="360"/>
        <w:contextualSpacing/>
      </w:pPr>
      <w:r>
        <w:t xml:space="preserve">1 quadernone a righe  </w:t>
      </w:r>
    </w:p>
    <w:p w:rsidR="00053E29" w:rsidRDefault="00C97E14">
      <w:pPr>
        <w:numPr>
          <w:ilvl w:val="0"/>
          <w:numId w:val="8"/>
        </w:numPr>
        <w:spacing w:after="0"/>
        <w:ind w:hanging="360"/>
        <w:contextualSpacing/>
      </w:pPr>
      <w:r>
        <w:t>oppure quadernone ad anelli con fogli sia a righe che a quadretti per storia e geografia</w:t>
      </w:r>
    </w:p>
    <w:p w:rsidR="00053E29" w:rsidRDefault="00053E29">
      <w:pPr>
        <w:spacing w:after="0"/>
        <w:ind w:left="720"/>
      </w:pPr>
    </w:p>
    <w:p w:rsidR="00053E29" w:rsidRDefault="00C97E14">
      <w:pPr>
        <w:spacing w:after="0"/>
      </w:pPr>
      <w:r>
        <w:t>GEOGRAFIA:</w:t>
      </w:r>
    </w:p>
    <w:p w:rsidR="00053E29" w:rsidRDefault="00C97E14">
      <w:pPr>
        <w:numPr>
          <w:ilvl w:val="0"/>
          <w:numId w:val="8"/>
        </w:numPr>
        <w:spacing w:after="0"/>
        <w:ind w:hanging="360"/>
        <w:contextualSpacing/>
      </w:pPr>
      <w:r>
        <w:t>1 quadernone a quadretti da 5 mm</w:t>
      </w:r>
    </w:p>
    <w:p w:rsidR="00053E29" w:rsidRDefault="00C97E14">
      <w:pPr>
        <w:numPr>
          <w:ilvl w:val="0"/>
          <w:numId w:val="8"/>
        </w:numPr>
        <w:spacing w:after="0"/>
        <w:ind w:hanging="360"/>
        <w:contextualSpacing/>
      </w:pPr>
      <w:r>
        <w:t>Fogli di carta da lucido</w:t>
      </w:r>
    </w:p>
    <w:p w:rsidR="00053E29" w:rsidRDefault="00053E29">
      <w:pPr>
        <w:spacing w:after="0"/>
        <w:ind w:left="720"/>
      </w:pPr>
    </w:p>
    <w:p w:rsidR="00053E29" w:rsidRDefault="00C97E14">
      <w:pPr>
        <w:spacing w:after="0"/>
      </w:pPr>
      <w:r>
        <w:t>MATEMATICA:</w:t>
      </w:r>
    </w:p>
    <w:p w:rsidR="00053E29" w:rsidRDefault="00C97E14">
      <w:pPr>
        <w:numPr>
          <w:ilvl w:val="0"/>
          <w:numId w:val="1"/>
        </w:numPr>
        <w:spacing w:after="0"/>
        <w:ind w:hanging="360"/>
        <w:contextualSpacing/>
      </w:pPr>
      <w:r>
        <w:t>Gli stessi strumenti indicati per Tecnologia</w:t>
      </w:r>
    </w:p>
    <w:p w:rsidR="00053E29" w:rsidRDefault="00C97E14">
      <w:pPr>
        <w:numPr>
          <w:ilvl w:val="0"/>
          <w:numId w:val="1"/>
        </w:numPr>
        <w:spacing w:after="0"/>
        <w:ind w:hanging="360"/>
        <w:contextualSpacing/>
      </w:pPr>
      <w:r>
        <w:t>1 raccoglitore ad anelli con fogli quadretti da 5 mm</w:t>
      </w:r>
    </w:p>
    <w:p w:rsidR="00053E29" w:rsidRDefault="00053E29">
      <w:pPr>
        <w:spacing w:after="0"/>
      </w:pPr>
    </w:p>
    <w:p w:rsidR="00053E29" w:rsidRDefault="00C97E14">
      <w:pPr>
        <w:spacing w:after="0"/>
      </w:pPr>
      <w:r>
        <w:t>SCIENZE:</w:t>
      </w:r>
    </w:p>
    <w:p w:rsidR="00053E29" w:rsidRDefault="00C97E14">
      <w:pPr>
        <w:numPr>
          <w:ilvl w:val="0"/>
          <w:numId w:val="3"/>
        </w:numPr>
        <w:spacing w:after="0"/>
        <w:ind w:hanging="360"/>
        <w:contextualSpacing/>
      </w:pPr>
      <w:r>
        <w:t>1 raccoglitore ad anelli</w:t>
      </w:r>
    </w:p>
    <w:p w:rsidR="00053E29" w:rsidRDefault="00053E29">
      <w:pPr>
        <w:spacing w:after="0"/>
      </w:pPr>
    </w:p>
    <w:p w:rsidR="00053E29" w:rsidRDefault="00C97E14">
      <w:pPr>
        <w:spacing w:after="0"/>
      </w:pPr>
      <w:r>
        <w:t>TECNOLOGIA: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>Compasso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 xml:space="preserve">1 squadra  45° (lunghezza: circa 20 cm)                         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 xml:space="preserve">1 squadra  30°/60° (lunghezza : circa 25 cm)                          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>1 riga (lunghezza: circa 50 cm )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>1 goniometro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>Matita HB, gomma bianca, temperino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>Fogli da disegno F2 oppure F4,  bianchi, lisci, non squadrati , formato 24x33 cm</w:t>
      </w:r>
    </w:p>
    <w:p w:rsidR="00053E29" w:rsidRDefault="00C97E14">
      <w:pPr>
        <w:numPr>
          <w:ilvl w:val="0"/>
          <w:numId w:val="2"/>
        </w:numPr>
        <w:spacing w:after="0"/>
        <w:ind w:hanging="360"/>
        <w:contextualSpacing/>
      </w:pPr>
      <w:r>
        <w:t>1 quadernone ad anelli con fogli a quadretti  da 5 mm</w:t>
      </w:r>
    </w:p>
    <w:p w:rsidR="00053E29" w:rsidRDefault="00C97E14">
      <w:pPr>
        <w:spacing w:after="0"/>
      </w:pPr>
      <w:r>
        <w:t>(si consiglia evitare strumenti in alluminio perché si deformano)</w:t>
      </w:r>
    </w:p>
    <w:p w:rsidR="00053E29" w:rsidRDefault="00053E29">
      <w:pPr>
        <w:spacing w:after="0"/>
      </w:pPr>
    </w:p>
    <w:p w:rsidR="00053E29" w:rsidRDefault="00C97E14">
      <w:pPr>
        <w:spacing w:after="0"/>
      </w:pPr>
      <w:r>
        <w:t>INGLESE:</w:t>
      </w:r>
    </w:p>
    <w:p w:rsidR="00053E29" w:rsidRDefault="00C97E14">
      <w:pPr>
        <w:numPr>
          <w:ilvl w:val="0"/>
          <w:numId w:val="4"/>
        </w:numPr>
        <w:spacing w:after="0"/>
        <w:ind w:hanging="360"/>
        <w:contextualSpacing/>
      </w:pPr>
      <w:r>
        <w:t>1 quadernone a righe</w:t>
      </w:r>
    </w:p>
    <w:p w:rsidR="00053E29" w:rsidRDefault="00053E29">
      <w:pPr>
        <w:spacing w:after="0"/>
      </w:pPr>
    </w:p>
    <w:p w:rsidR="00053E29" w:rsidRDefault="00C97E14">
      <w:pPr>
        <w:spacing w:after="0"/>
      </w:pPr>
      <w:r>
        <w:lastRenderedPageBreak/>
        <w:t>SPAGNOLO:</w:t>
      </w:r>
    </w:p>
    <w:p w:rsidR="00053E29" w:rsidRDefault="00C97E14">
      <w:pPr>
        <w:numPr>
          <w:ilvl w:val="0"/>
          <w:numId w:val="8"/>
        </w:numPr>
        <w:spacing w:after="0"/>
        <w:ind w:hanging="360"/>
        <w:contextualSpacing/>
      </w:pPr>
      <w:r>
        <w:t>1 quadernone ad anelli con alcuni separatori e fogli a righe o quadretti</w:t>
      </w:r>
    </w:p>
    <w:p w:rsidR="00053E29" w:rsidRDefault="00053E29">
      <w:pPr>
        <w:spacing w:after="0"/>
      </w:pPr>
    </w:p>
    <w:p w:rsidR="00053E29" w:rsidRDefault="00C97E14">
      <w:pPr>
        <w:numPr>
          <w:ilvl w:val="0"/>
          <w:numId w:val="8"/>
        </w:numPr>
        <w:spacing w:after="0"/>
        <w:ind w:hanging="360"/>
        <w:contextualSpacing/>
      </w:pPr>
      <w:r>
        <w:t>qualche cartelletta a buchi trasparente</w:t>
      </w:r>
    </w:p>
    <w:p w:rsidR="00053E29" w:rsidRDefault="00C97E14">
      <w:pPr>
        <w:spacing w:after="0"/>
      </w:pPr>
      <w:r>
        <w:t>(aspettare ad acquistare il vocabolario bilingue)</w:t>
      </w:r>
    </w:p>
    <w:p w:rsidR="00053E29" w:rsidRDefault="00053E29">
      <w:pPr>
        <w:spacing w:after="0"/>
      </w:pPr>
    </w:p>
    <w:p w:rsidR="00053E29" w:rsidRDefault="00C97E14">
      <w:pPr>
        <w:spacing w:after="0"/>
      </w:pPr>
      <w:r>
        <w:t>MUSICA:</w:t>
      </w:r>
    </w:p>
    <w:p w:rsidR="00053E29" w:rsidRDefault="00C97E14">
      <w:pPr>
        <w:numPr>
          <w:ilvl w:val="0"/>
          <w:numId w:val="9"/>
        </w:numPr>
        <w:spacing w:after="0"/>
        <w:ind w:hanging="360"/>
        <w:contextualSpacing/>
      </w:pPr>
      <w:r>
        <w:t>Un quaderno grande a quadretti,</w:t>
      </w:r>
    </w:p>
    <w:p w:rsidR="00053E29" w:rsidRDefault="00C97E14">
      <w:pPr>
        <w:numPr>
          <w:ilvl w:val="0"/>
          <w:numId w:val="9"/>
        </w:numPr>
        <w:spacing w:after="0"/>
        <w:ind w:hanging="360"/>
        <w:contextualSpacing/>
      </w:pPr>
      <w:r>
        <w:t>un quaderno pentagrammato ( di musica)</w:t>
      </w:r>
    </w:p>
    <w:p w:rsidR="00053E29" w:rsidRDefault="00C97E14">
      <w:pPr>
        <w:numPr>
          <w:ilvl w:val="0"/>
          <w:numId w:val="9"/>
        </w:numPr>
        <w:spacing w:after="0"/>
        <w:ind w:hanging="360"/>
        <w:contextualSpacing/>
      </w:pPr>
      <w:r>
        <w:t>un portalistino (30 pagine)</w:t>
      </w:r>
    </w:p>
    <w:p w:rsidR="00053E29" w:rsidRDefault="00C97E14">
      <w:pPr>
        <w:numPr>
          <w:ilvl w:val="0"/>
          <w:numId w:val="9"/>
        </w:numPr>
        <w:spacing w:after="0"/>
        <w:ind w:hanging="360"/>
        <w:contextualSpacing/>
      </w:pPr>
      <w:r>
        <w:t>flauto dolce soprano marca Yamaha o Honner ( se gli alunni sono già in possesso  di un flauto aspettare a cambiarlo)</w:t>
      </w:r>
    </w:p>
    <w:p w:rsidR="00053E29" w:rsidRDefault="00C97E14">
      <w:pPr>
        <w:spacing w:after="0"/>
      </w:pPr>
      <w:r>
        <w:t xml:space="preserve">ARTE </w:t>
      </w:r>
    </w:p>
    <w:p w:rsidR="00053E29" w:rsidRDefault="00C97E14">
      <w:pPr>
        <w:numPr>
          <w:ilvl w:val="0"/>
          <w:numId w:val="6"/>
        </w:numPr>
        <w:spacing w:after="0"/>
        <w:ind w:hanging="360"/>
        <w:contextualSpacing/>
      </w:pPr>
      <w:r>
        <w:t>colori a cera</w:t>
      </w:r>
    </w:p>
    <w:p w:rsidR="00053E29" w:rsidRDefault="00C97E14">
      <w:pPr>
        <w:numPr>
          <w:ilvl w:val="0"/>
          <w:numId w:val="6"/>
        </w:numPr>
        <w:spacing w:after="0"/>
        <w:ind w:hanging="360"/>
        <w:contextualSpacing/>
      </w:pPr>
      <w:r>
        <w:t>pastelli acquerellabili</w:t>
      </w:r>
    </w:p>
    <w:p w:rsidR="00053E29" w:rsidRDefault="00C97E14">
      <w:pPr>
        <w:numPr>
          <w:ilvl w:val="0"/>
          <w:numId w:val="6"/>
        </w:numPr>
        <w:spacing w:after="0"/>
        <w:ind w:hanging="360"/>
        <w:contextualSpacing/>
      </w:pPr>
      <w:r>
        <w:t>tempere di colore giallo, blu e rosso</w:t>
      </w:r>
    </w:p>
    <w:p w:rsidR="00053E29" w:rsidRDefault="00C97E14">
      <w:pPr>
        <w:numPr>
          <w:ilvl w:val="0"/>
          <w:numId w:val="6"/>
        </w:numPr>
        <w:spacing w:after="0"/>
        <w:ind w:hanging="360"/>
        <w:contextualSpacing/>
      </w:pPr>
      <w:r>
        <w:t>pennelli a punta piatta N° 6, 8, 10</w:t>
      </w:r>
    </w:p>
    <w:p w:rsidR="00053E29" w:rsidRDefault="00C97E14">
      <w:pPr>
        <w:numPr>
          <w:ilvl w:val="0"/>
          <w:numId w:val="6"/>
        </w:numPr>
        <w:spacing w:after="0"/>
        <w:ind w:hanging="360"/>
        <w:contextualSpacing/>
      </w:pPr>
      <w:r>
        <w:t>album fogli ruvidi A4</w:t>
      </w:r>
    </w:p>
    <w:p w:rsidR="00053E29" w:rsidRDefault="00053E29">
      <w:pPr>
        <w:spacing w:after="0"/>
      </w:pPr>
    </w:p>
    <w:p w:rsidR="00053E29" w:rsidRDefault="00C97E14">
      <w:pPr>
        <w:spacing w:after="0"/>
      </w:pPr>
      <w:r>
        <w:t>RELIGIONE:</w:t>
      </w:r>
    </w:p>
    <w:p w:rsidR="00053E29" w:rsidRDefault="00C97E14">
      <w:pPr>
        <w:numPr>
          <w:ilvl w:val="0"/>
          <w:numId w:val="5"/>
        </w:numPr>
        <w:spacing w:after="0"/>
        <w:ind w:hanging="360"/>
        <w:contextualSpacing/>
      </w:pPr>
      <w:r>
        <w:t>1 quadernone</w:t>
      </w:r>
    </w:p>
    <w:sectPr w:rsidR="00053E29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06" w:rsidRDefault="00282A06">
      <w:pPr>
        <w:spacing w:after="0" w:line="240" w:lineRule="auto"/>
      </w:pPr>
      <w:r>
        <w:separator/>
      </w:r>
    </w:p>
  </w:endnote>
  <w:endnote w:type="continuationSeparator" w:id="0">
    <w:p w:rsidR="00282A06" w:rsidRDefault="0028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06" w:rsidRDefault="00282A06">
      <w:pPr>
        <w:spacing w:after="0" w:line="240" w:lineRule="auto"/>
      </w:pPr>
      <w:r>
        <w:separator/>
      </w:r>
    </w:p>
  </w:footnote>
  <w:footnote w:type="continuationSeparator" w:id="0">
    <w:p w:rsidR="00282A06" w:rsidRDefault="0028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548"/>
    <w:multiLevelType w:val="multilevel"/>
    <w:tmpl w:val="86DE5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5BE71F0"/>
    <w:multiLevelType w:val="multilevel"/>
    <w:tmpl w:val="AF4EEC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6F51914"/>
    <w:multiLevelType w:val="multilevel"/>
    <w:tmpl w:val="6F44E1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F341F4"/>
    <w:multiLevelType w:val="multilevel"/>
    <w:tmpl w:val="F2F2E4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1D2C37"/>
    <w:multiLevelType w:val="multilevel"/>
    <w:tmpl w:val="F6C0DF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ED5182"/>
    <w:multiLevelType w:val="multilevel"/>
    <w:tmpl w:val="5798ED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55610C7"/>
    <w:multiLevelType w:val="multilevel"/>
    <w:tmpl w:val="8D267E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4C86AE5"/>
    <w:multiLevelType w:val="multilevel"/>
    <w:tmpl w:val="54F48E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A7536B3"/>
    <w:multiLevelType w:val="multilevel"/>
    <w:tmpl w:val="4DCAD3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9"/>
    <w:rsid w:val="00053E29"/>
    <w:rsid w:val="001D75C3"/>
    <w:rsid w:val="00282A06"/>
    <w:rsid w:val="00383A5E"/>
    <w:rsid w:val="005C7A74"/>
    <w:rsid w:val="00A111B7"/>
    <w:rsid w:val="00AE0A1E"/>
    <w:rsid w:val="00C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6C87D-4389-42E7-9109-194ED0D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0" w:line="360" w:lineRule="auto"/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Ugo Gelmi</cp:lastModifiedBy>
  <cp:revision>2</cp:revision>
  <dcterms:created xsi:type="dcterms:W3CDTF">2017-06-22T10:06:00Z</dcterms:created>
  <dcterms:modified xsi:type="dcterms:W3CDTF">2017-06-22T10:06:00Z</dcterms:modified>
</cp:coreProperties>
</file>