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474AF" w:rsidTr="00CC4332">
        <w:tc>
          <w:tcPr>
            <w:tcW w:w="10456" w:type="dxa"/>
          </w:tcPr>
          <w:p w:rsidR="00C474AF" w:rsidRDefault="00C474AF" w:rsidP="00CC4332">
            <w:pPr>
              <w:spacing w:before="120" w:after="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SCHEDA DI MONITORAGGIO</w:t>
            </w:r>
          </w:p>
          <w:p w:rsidR="00C474AF" w:rsidRDefault="00C474AF" w:rsidP="00CC4332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SCRUTINIO  1° QUADRIMESTRE</w:t>
            </w:r>
          </w:p>
        </w:tc>
      </w:tr>
    </w:tbl>
    <w:p w:rsidR="00C474AF" w:rsidRDefault="00C474AF" w:rsidP="00C474AF">
      <w:pPr>
        <w:rPr>
          <w:sz w:val="2"/>
          <w:szCs w:val="2"/>
        </w:rPr>
      </w:pPr>
    </w:p>
    <w:p w:rsidR="00C474AF" w:rsidRDefault="00C474AF" w:rsidP="00C474AF">
      <w:pPr>
        <w:spacing w:after="0" w:line="240" w:lineRule="auto"/>
        <w:jc w:val="center"/>
      </w:pPr>
    </w:p>
    <w:p w:rsidR="00C474AF" w:rsidRDefault="00C474AF" w:rsidP="00C474A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 quanto concerne lo studente …………………………………………….… gli insegnanti annotano quanto segue: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la famiglia avuti nel periodo intercorso dall’ultimo consiglio di classe: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servizi specialistici (UONPIA, altro) avuti nel periodo intercorso dall’ultimo consiglio di classe: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altre agenzie educative del territorio (Oratorio, cooperative, …):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VALUTAZIONE OBIETTIVI PROGRAMMATI </w:t>
      </w:r>
      <w:r>
        <w:rPr>
          <w:rFonts w:ascii="Arial" w:eastAsia="Arial" w:hAnsi="Arial" w:cs="Arial"/>
          <w:i/>
          <w:sz w:val="20"/>
          <w:szCs w:val="20"/>
        </w:rPr>
        <w:t>(elencare solo quelli)</w:t>
      </w:r>
    </w:p>
    <w:tbl>
      <w:tblPr>
        <w:tblW w:w="6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0"/>
        <w:gridCol w:w="567"/>
        <w:gridCol w:w="567"/>
        <w:gridCol w:w="567"/>
      </w:tblGrid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consapevole delle sue difficoltà/potenzialità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motivato nello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acquisito un efficace metodo di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potenziato la sua autostima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migliorato la socializzazione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più interessato alla vita scolastica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responsabile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collaborativo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migliorato l’autocontrollo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più attento in classe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ampliato le sue conoscenze e abilità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sviluppato una maggiore autonomia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474AF" w:rsidRDefault="00C474AF" w:rsidP="00C474AF">
      <w:pPr>
        <w:jc w:val="center"/>
        <w:rPr>
          <w:rFonts w:ascii="Arial" w:eastAsia="Arial" w:hAnsi="Arial" w:cs="Arial"/>
          <w:sz w:val="20"/>
          <w:szCs w:val="20"/>
        </w:rPr>
      </w:pP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Eventuali osservazioni relative a: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Strategie a supporto dell’apprendimento: ……………………………………………………………………….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Prove di verifica: …………………………………………………………………………………………………….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Strumenti compensativi: ……………………………………………………………………………………………</w:t>
      </w:r>
    </w:p>
    <w:p w:rsidR="00C474AF" w:rsidRDefault="00C474AF" w:rsidP="00C474AF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Misure dispensative: ……………………………………………………………………………………………….. 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ritiene che l’azione di recupero condotta sia stata:</w:t>
      </w:r>
    </w:p>
    <w:p w:rsidR="00C474AF" w:rsidRDefault="00C474AF" w:rsidP="00C474A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per nulla efficace</w:t>
      </w:r>
      <w:r>
        <w:rPr>
          <w:rFonts w:ascii="Arial" w:eastAsia="Arial" w:hAnsi="Arial" w:cs="Arial"/>
          <w:sz w:val="20"/>
          <w:szCs w:val="20"/>
        </w:rPr>
        <w:tab/>
        <w:t>□ poco efficace      □ abbastanza efficace</w:t>
      </w:r>
      <w:r>
        <w:rPr>
          <w:rFonts w:ascii="Arial" w:eastAsia="Arial" w:hAnsi="Arial" w:cs="Arial"/>
          <w:sz w:val="20"/>
          <w:szCs w:val="20"/>
        </w:rPr>
        <w:tab/>
        <w:t>□ efficace</w:t>
      </w:r>
      <w:r>
        <w:rPr>
          <w:rFonts w:ascii="Arial" w:eastAsia="Arial" w:hAnsi="Arial" w:cs="Arial"/>
          <w:sz w:val="20"/>
          <w:szCs w:val="20"/>
        </w:rPr>
        <w:tab/>
        <w:t>□ molto efficace</w:t>
      </w:r>
    </w:p>
    <w:p w:rsidR="00C474AF" w:rsidRDefault="00C474AF" w:rsidP="00C474AF">
      <w:pPr>
        <w:ind w:hanging="360"/>
        <w:jc w:val="both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   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  <w:u w:val="single"/>
        </w:rPr>
        <w:t>Se non sono stati conseguiti risultati apprezzabili indicare i principali motivi:</w:t>
      </w:r>
    </w:p>
    <w:p w:rsidR="00C474AF" w:rsidRDefault="00C474AF" w:rsidP="00C474AF">
      <w:pPr>
        <w:jc w:val="both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br w:type="page"/>
      </w:r>
    </w:p>
    <w:p w:rsidR="00C474AF" w:rsidRDefault="00C474AF" w:rsidP="00C474AF">
      <w:pPr>
        <w:jc w:val="both"/>
        <w:rPr>
          <w:rFonts w:ascii="Arial" w:eastAsia="Arial" w:hAnsi="Arial" w:cs="Arial"/>
          <w:sz w:val="2"/>
          <w:szCs w:val="2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474AF" w:rsidTr="00CC4332">
        <w:tc>
          <w:tcPr>
            <w:tcW w:w="10456" w:type="dxa"/>
          </w:tcPr>
          <w:p w:rsidR="00C474AF" w:rsidRDefault="00C474AF" w:rsidP="00CC4332">
            <w:pPr>
              <w:spacing w:before="120" w:after="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SCHEDA DI MONITORAGGIO</w:t>
            </w:r>
          </w:p>
          <w:p w:rsidR="00C474AF" w:rsidRDefault="00C474AF" w:rsidP="00CC4332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 xml:space="preserve">CONSIGLIO DI CLASSE DEL ……………………………….. </w:t>
            </w:r>
            <w:r>
              <w:rPr>
                <w:rFonts w:ascii="Arial" w:eastAsia="Arial" w:hAnsi="Arial" w:cs="Arial"/>
                <w:sz w:val="16"/>
                <w:szCs w:val="16"/>
              </w:rPr>
              <w:t>(metà 2° quadrimestre)</w:t>
            </w:r>
          </w:p>
        </w:tc>
      </w:tr>
    </w:tbl>
    <w:p w:rsidR="00C474AF" w:rsidRDefault="00C474AF" w:rsidP="00C474AF">
      <w:pPr>
        <w:rPr>
          <w:sz w:val="2"/>
          <w:szCs w:val="2"/>
        </w:rPr>
      </w:pPr>
    </w:p>
    <w:p w:rsidR="00C474AF" w:rsidRDefault="00C474AF" w:rsidP="00C474AF">
      <w:pPr>
        <w:jc w:val="center"/>
        <w:rPr>
          <w:b/>
          <w:sz w:val="10"/>
          <w:szCs w:val="10"/>
        </w:rPr>
      </w:pPr>
    </w:p>
    <w:p w:rsidR="00C474AF" w:rsidRDefault="00C474AF" w:rsidP="00C474A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 quanto concerne lo studente …………………………………………….… gli insegnanti annotano quanto segue: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la famiglia avuti nel periodo intercorso dall’ultimo consiglio di classe: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servizi specialistici (UONPIA, altro) avuti nel periodo intercorso dall’ultimo consiglio di classe: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altre agenzie educative del territorio (Oratorio, cooperative, …):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VALUTAZIONE OBIETTIVI PROGRAMMATI </w:t>
      </w:r>
      <w:r>
        <w:rPr>
          <w:rFonts w:ascii="Arial" w:eastAsia="Arial" w:hAnsi="Arial" w:cs="Arial"/>
          <w:i/>
          <w:sz w:val="20"/>
          <w:szCs w:val="20"/>
        </w:rPr>
        <w:t>(elencare solo quelli)</w:t>
      </w:r>
    </w:p>
    <w:tbl>
      <w:tblPr>
        <w:tblW w:w="6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0"/>
        <w:gridCol w:w="567"/>
        <w:gridCol w:w="567"/>
        <w:gridCol w:w="567"/>
      </w:tblGrid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consapevole delle sue difficoltà/potenzialità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motivato nello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acquisito un efficace metodo di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potenziato la sua autostima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migliorato la socializzazione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più interessato alla vita scolastica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responsabile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collaborativo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migliorato l’autocontrollo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più attento in classe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ampliato le sue conoscenze e abilità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sviluppato una maggiore autonomia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474AF" w:rsidRDefault="00C474AF" w:rsidP="00C474AF">
      <w:pPr>
        <w:jc w:val="center"/>
        <w:rPr>
          <w:rFonts w:ascii="Arial" w:eastAsia="Arial" w:hAnsi="Arial" w:cs="Arial"/>
          <w:sz w:val="20"/>
          <w:szCs w:val="20"/>
        </w:rPr>
      </w:pP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Eventuali osservazioni relative a: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Strategie a supporto dell’apprendimento: ……………………………………………………………………….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Prove di verifica: …………………………………………………………………………………………………….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Strumenti compensativi: ……………………………………………………………………………………………</w:t>
      </w:r>
    </w:p>
    <w:p w:rsidR="00C474AF" w:rsidRDefault="00C474AF" w:rsidP="00C474AF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Misure dispensative: ……………………………………………………………………………………………….. 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ritiene che l’azione di recupero condotta sia stata:</w:t>
      </w:r>
    </w:p>
    <w:p w:rsidR="00C474AF" w:rsidRDefault="00C474AF" w:rsidP="00C474A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per nulla efficace</w:t>
      </w:r>
      <w:r>
        <w:rPr>
          <w:rFonts w:ascii="Arial" w:eastAsia="Arial" w:hAnsi="Arial" w:cs="Arial"/>
          <w:sz w:val="20"/>
          <w:szCs w:val="20"/>
        </w:rPr>
        <w:tab/>
        <w:t>□ poco efficace      □ abbastanza efficace</w:t>
      </w:r>
      <w:r>
        <w:rPr>
          <w:rFonts w:ascii="Arial" w:eastAsia="Arial" w:hAnsi="Arial" w:cs="Arial"/>
          <w:sz w:val="20"/>
          <w:szCs w:val="20"/>
        </w:rPr>
        <w:tab/>
        <w:t>□ efficace</w:t>
      </w:r>
      <w:r>
        <w:rPr>
          <w:rFonts w:ascii="Arial" w:eastAsia="Arial" w:hAnsi="Arial" w:cs="Arial"/>
          <w:sz w:val="20"/>
          <w:szCs w:val="20"/>
        </w:rPr>
        <w:tab/>
        <w:t>□ molto efficace</w:t>
      </w:r>
    </w:p>
    <w:p w:rsidR="00C474AF" w:rsidRDefault="00C474AF" w:rsidP="00C474AF">
      <w:pPr>
        <w:ind w:hanging="360"/>
        <w:jc w:val="both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   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  <w:u w:val="single"/>
        </w:rPr>
        <w:t>Se non sono stati conseguiti risultati apprezzabili indicare i principali motivi:</w:t>
      </w:r>
    </w:p>
    <w:p w:rsidR="00C474AF" w:rsidRDefault="00C474AF" w:rsidP="00C474AF">
      <w:pPr>
        <w:jc w:val="both"/>
        <w:rPr>
          <w:b/>
          <w:sz w:val="10"/>
          <w:szCs w:val="1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C474AF" w:rsidRDefault="00C474AF" w:rsidP="00C474AF">
      <w:pPr>
        <w:rPr>
          <w:rFonts w:ascii="Arial" w:eastAsia="Arial" w:hAnsi="Arial" w:cs="Arial"/>
          <w:sz w:val="2"/>
          <w:szCs w:val="2"/>
        </w:rPr>
      </w:pPr>
      <w:r>
        <w:br w:type="page"/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C474AF" w:rsidTr="00CC4332">
        <w:tc>
          <w:tcPr>
            <w:tcW w:w="10456" w:type="dxa"/>
          </w:tcPr>
          <w:p w:rsidR="00C474AF" w:rsidRDefault="00C474AF" w:rsidP="00CC4332">
            <w:pPr>
              <w:spacing w:before="120" w:after="4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>SCHEDA DI MONITORAGGIO</w:t>
            </w:r>
          </w:p>
          <w:p w:rsidR="00C474AF" w:rsidRDefault="00C474AF" w:rsidP="00CC4332">
            <w:pPr>
              <w:jc w:val="center"/>
              <w:rPr>
                <w:smallCaps/>
                <w:sz w:val="18"/>
                <w:szCs w:val="18"/>
              </w:rPr>
            </w:pPr>
            <w:r>
              <w:rPr>
                <w:rFonts w:ascii="Arial" w:eastAsia="Arial" w:hAnsi="Arial" w:cs="Arial"/>
                <w:smallCaps/>
                <w:sz w:val="24"/>
                <w:szCs w:val="24"/>
              </w:rPr>
              <w:t>SCRUTINIO  2° QUADRIMESTRE</w:t>
            </w:r>
          </w:p>
        </w:tc>
      </w:tr>
    </w:tbl>
    <w:p w:rsidR="00C474AF" w:rsidRDefault="00C474AF" w:rsidP="00C474AF">
      <w:pPr>
        <w:jc w:val="center"/>
        <w:rPr>
          <w:b/>
          <w:sz w:val="10"/>
          <w:szCs w:val="10"/>
        </w:rPr>
      </w:pPr>
    </w:p>
    <w:p w:rsidR="00C474AF" w:rsidRDefault="00C474AF" w:rsidP="00C474AF">
      <w:pPr>
        <w:jc w:val="center"/>
        <w:rPr>
          <w:b/>
          <w:sz w:val="10"/>
          <w:szCs w:val="10"/>
        </w:rPr>
      </w:pPr>
    </w:p>
    <w:p w:rsidR="00C474AF" w:rsidRDefault="00C474AF" w:rsidP="00C474AF">
      <w:pPr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Per quanto concerne lo studente …………………………………………….… gli insegnanti annotano quanto segue: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la famiglia avuti nel periodo intercorso dall’ultimo consiglio di classe: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servizi specialistici (UONPIA, altro) avuti nel periodo intercorso dall’ultimo consiglio di classe: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</w:t>
      </w:r>
    </w:p>
    <w:p w:rsidR="00C474AF" w:rsidRDefault="00C474AF" w:rsidP="00C474AF">
      <w:pPr>
        <w:spacing w:after="0"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Incontri con altre agenzie educative del territorio (Oratorio, cooperative, …):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DATA 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te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VALUTAZIONE OBIETTIVI PROGRAMMATI </w:t>
      </w:r>
      <w:r>
        <w:rPr>
          <w:rFonts w:ascii="Arial" w:eastAsia="Arial" w:hAnsi="Arial" w:cs="Arial"/>
          <w:i/>
          <w:sz w:val="20"/>
          <w:szCs w:val="20"/>
        </w:rPr>
        <w:t>(elencare solo quelli)</w:t>
      </w:r>
    </w:p>
    <w:tbl>
      <w:tblPr>
        <w:tblW w:w="61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00"/>
        <w:gridCol w:w="567"/>
        <w:gridCol w:w="567"/>
        <w:gridCol w:w="567"/>
      </w:tblGrid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OBIETTIVO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RR</w:t>
            </w: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consapevole delle sue difficoltà/potenzialità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motivato nello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acquisito un efficace metodo di studio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potenziato la sua autostima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migliorato la socializzazione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più interessato alla vita scolastica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responsabile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maggiormente collaborativo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migliorato l’autocontrollo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E’ più attento in classe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ampliato le sue conoscenze e abilità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Ha sviluppato una maggiore autonomia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C474AF" w:rsidTr="00CC4332">
        <w:trPr>
          <w:jc w:val="center"/>
        </w:trPr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Altro….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4AF" w:rsidRDefault="00C474AF" w:rsidP="00CC433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C474AF" w:rsidRDefault="00C474AF" w:rsidP="00C474AF">
      <w:pPr>
        <w:jc w:val="center"/>
        <w:rPr>
          <w:rFonts w:ascii="Arial" w:eastAsia="Arial" w:hAnsi="Arial" w:cs="Arial"/>
          <w:sz w:val="20"/>
          <w:szCs w:val="20"/>
        </w:rPr>
      </w:pP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Eventuali osservazioni relative a: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Strategie a supporto dell’apprendimento: ……………………………………………………………………….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Prove di verifica: …………………………………………………………………………………………………….</w:t>
      </w:r>
    </w:p>
    <w:p w:rsidR="00C474AF" w:rsidRDefault="00C474AF" w:rsidP="00C474AF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Strumenti compensativi: ……………………………………………………………………………………………</w:t>
      </w:r>
    </w:p>
    <w:p w:rsidR="00C474AF" w:rsidRDefault="00C474AF" w:rsidP="00C474AF">
      <w:pPr>
        <w:spacing w:line="36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Misure dispensative: ……………………………………………………………………………………………….. </w:t>
      </w:r>
    </w:p>
    <w:p w:rsidR="00C474AF" w:rsidRDefault="00C474AF" w:rsidP="00C474AF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 ritiene che la decisione assunta l’anno scorso dal consiglio di classe di ammettere o non ammettere l’alunno, rispetto al suo processo di apprendimento:</w:t>
      </w:r>
    </w:p>
    <w:p w:rsidR="00C474AF" w:rsidRDefault="00C474AF" w:rsidP="00C474AF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□ sia servita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□ sia servita solo in parte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□ non sia servita</w:t>
      </w:r>
    </w:p>
    <w:p w:rsidR="00C474AF" w:rsidRDefault="00C474AF" w:rsidP="00C474AF">
      <w:pPr>
        <w:ind w:hanging="360"/>
        <w:jc w:val="both"/>
        <w:rPr>
          <w:rFonts w:ascii="Arial" w:eastAsia="Arial" w:hAnsi="Arial" w:cs="Arial"/>
          <w:i/>
          <w:color w:val="000000"/>
          <w:sz w:val="20"/>
          <w:szCs w:val="20"/>
          <w:u w:val="single"/>
        </w:rPr>
      </w:pPr>
      <w:r>
        <w:rPr>
          <w:rFonts w:ascii="Arial" w:eastAsia="Arial" w:hAnsi="Arial" w:cs="Arial"/>
          <w:color w:val="000000"/>
          <w:sz w:val="20"/>
          <w:szCs w:val="20"/>
        </w:rPr>
        <w:t>      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i/>
          <w:color w:val="000000"/>
          <w:sz w:val="16"/>
          <w:szCs w:val="16"/>
          <w:u w:val="single"/>
        </w:rPr>
        <w:t>Se non sono stati conseguiti risultati apprezzabili indicare le criticità rilevate:</w:t>
      </w:r>
    </w:p>
    <w:p w:rsidR="00C474AF" w:rsidRDefault="00C474AF" w:rsidP="00C474AF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</w:t>
      </w:r>
    </w:p>
    <w:p w:rsidR="00107F43" w:rsidRDefault="00107F43"/>
    <w:sectPr w:rsidR="00107F43">
      <w:headerReference w:type="default" r:id="rId4"/>
      <w:footerReference w:type="default" r:id="rId5"/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26" w:rsidRDefault="00C474A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right" w:pos="10466"/>
      </w:tabs>
      <w:spacing w:after="708" w:line="240" w:lineRule="auto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ab/>
    </w:r>
    <w:r>
      <w:rPr>
        <w:rFonts w:ascii="Arial" w:eastAsia="Arial" w:hAnsi="Arial" w:cs="Arial"/>
        <w:color w:val="000000"/>
        <w:sz w:val="16"/>
        <w:szCs w:val="16"/>
      </w:rPr>
      <w:tab/>
      <w:t xml:space="preserve">Pagina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PAGE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6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di </w:t>
    </w:r>
    <w:r>
      <w:rPr>
        <w:rFonts w:ascii="Arial" w:eastAsia="Arial" w:hAnsi="Arial" w:cs="Arial"/>
        <w:color w:val="000000"/>
        <w:sz w:val="16"/>
        <w:szCs w:val="16"/>
      </w:rPr>
      <w:fldChar w:fldCharType="begin"/>
    </w:r>
    <w:r>
      <w:rPr>
        <w:rFonts w:ascii="Arial" w:eastAsia="Arial" w:hAnsi="Arial" w:cs="Arial"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color w:val="000000"/>
        <w:sz w:val="16"/>
        <w:szCs w:val="16"/>
      </w:rPr>
      <w:fldChar w:fldCharType="separate"/>
    </w:r>
    <w:r>
      <w:rPr>
        <w:rFonts w:ascii="Arial" w:eastAsia="Arial" w:hAnsi="Arial" w:cs="Arial"/>
        <w:noProof/>
        <w:color w:val="000000"/>
        <w:sz w:val="16"/>
        <w:szCs w:val="16"/>
      </w:rPr>
      <w:t>6</w:t>
    </w:r>
    <w:r>
      <w:rPr>
        <w:rFonts w:ascii="Arial" w:eastAsia="Arial" w:hAnsi="Arial" w:cs="Arial"/>
        <w:color w:val="000000"/>
        <w:sz w:val="16"/>
        <w:szCs w:val="16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26" w:rsidRDefault="00C474A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4AF"/>
    <w:rsid w:val="00107F43"/>
    <w:rsid w:val="00C4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9C7B0F-2A77-4E5B-BBDD-8CDE4F46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474AF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Gelmi</dc:creator>
  <cp:keywords/>
  <dc:description/>
  <cp:lastModifiedBy>Ugo Gelmi</cp:lastModifiedBy>
  <cp:revision>1</cp:revision>
  <dcterms:created xsi:type="dcterms:W3CDTF">2019-10-29T09:32:00Z</dcterms:created>
  <dcterms:modified xsi:type="dcterms:W3CDTF">2019-10-29T09:33:00Z</dcterms:modified>
</cp:coreProperties>
</file>