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87FF" w14:textId="77777777" w:rsidR="0016066B" w:rsidRDefault="00397B4C">
      <w:pPr>
        <w:ind w:left="360"/>
      </w:pPr>
      <w:r>
        <w:rPr>
          <w:b/>
        </w:rPr>
        <w:t xml:space="preserve"> </w:t>
      </w:r>
    </w:p>
    <w:tbl>
      <w:tblPr>
        <w:tblStyle w:val="a"/>
        <w:tblW w:w="103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701"/>
      </w:tblGrid>
      <w:tr w:rsidR="0016066B" w14:paraId="5A07EBB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4D4D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66"/>
              </w:tabs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DB2E283" wp14:editId="22A883D3">
                  <wp:extent cx="816610" cy="916305"/>
                  <wp:effectExtent l="0" t="0" r="0" b="0"/>
                  <wp:docPr id="1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916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72FE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ISTITUTO COMPRENSIVO STATALE ALZANO LOMBARDO</w:t>
            </w:r>
          </w:p>
          <w:p w14:paraId="517442F4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“Rita Levi-Montalcini”</w:t>
            </w:r>
          </w:p>
          <w:p w14:paraId="74396BD2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102" w:right="7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Via F.lli Valenti , 6 – 24022 Alzano Lombardo (BG) - C.F. 95118410166</w:t>
            </w:r>
          </w:p>
          <w:p w14:paraId="59EA47AE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102" w:right="7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Cod.Mec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BGIC82100T – Sito </w:t>
            </w:r>
            <w:hyperlink r:id="rId8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www.icalzanolombardo.edu.it</w:t>
              </w:r>
            </w:hyperlink>
            <w: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  <w:t xml:space="preserve"> </w:t>
            </w:r>
          </w:p>
          <w:p w14:paraId="0BCCC9BD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102" w:right="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Tel. 035.511390 – Fax 035.515693</w:t>
            </w:r>
          </w:p>
          <w:p w14:paraId="4A63FDE0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102" w:right="7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Mail </w:t>
            </w:r>
            <w:hyperlink r:id="rId9">
              <w:r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bgic82100t@istruzione.it</w:t>
              </w:r>
            </w:hyperlink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bgic82100t@pec.istruzione.it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4646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66"/>
              </w:tabs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5D5ED06" wp14:editId="6AF2E1EF">
                  <wp:extent cx="992505" cy="992505"/>
                  <wp:effectExtent l="0" t="0" r="0" b="0"/>
                  <wp:docPr id="2" name="image2.png" descr="C:\Users\Claudio\AppData\Local\Microsoft\Windows\INetCache\Content.Word\Logo_RLM copy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Claudio\AppData\Local\Microsoft\Windows\INetCache\Content.Word\Logo_RLM copy_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A5764" w14:textId="77777777" w:rsidR="0016066B" w:rsidRDefault="00397B4C">
      <w:pPr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 Scolastico 2020 /2021</w:t>
      </w:r>
    </w:p>
    <w:p w14:paraId="452792F6" w14:textId="77777777" w:rsidR="0016066B" w:rsidRDefault="0016066B">
      <w:pPr>
        <w:rPr>
          <w:color w:val="0000FF"/>
        </w:rPr>
      </w:pPr>
    </w:p>
    <w:tbl>
      <w:tblPr>
        <w:tblStyle w:val="a0"/>
        <w:tblW w:w="10349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4042"/>
        <w:gridCol w:w="4043"/>
      </w:tblGrid>
      <w:tr w:rsidR="0016066B" w14:paraId="6E5210FE" w14:textId="77777777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B61F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Docente/Esperto </w:t>
            </w:r>
          </w:p>
          <w:p w14:paraId="4C807311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che realizza il progetto </w:t>
            </w:r>
          </w:p>
          <w:p w14:paraId="76CB28AA" w14:textId="77777777" w:rsidR="0016066B" w:rsidRDefault="00397B4C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0BA0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99EDB5B" w14:textId="77777777" w:rsidR="0016066B" w:rsidRDefault="00397B4C"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Nominativo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16066B" w14:paraId="531F9858" w14:textId="77777777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BF6E" w14:textId="77777777" w:rsidR="0016066B" w:rsidRDefault="0016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D32D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Email                    </w:t>
            </w:r>
            <w:hyperlink r:id="rId12">
              <w:r>
                <w:rPr>
                  <w:rFonts w:ascii="Calibri" w:eastAsia="Calibri" w:hAnsi="Calibri" w:cs="Calibri"/>
                  <w:b/>
                  <w:color w:val="0563C1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0DF034A0" w14:textId="77777777" w:rsidR="0016066B" w:rsidRDefault="0016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6066B" w14:paraId="3B3F17F4" w14:textId="77777777"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46F9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progetto</w:t>
            </w:r>
          </w:p>
        </w:tc>
        <w:tc>
          <w:tcPr>
            <w:tcW w:w="8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CAF2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Corsi di recupero/potenziamento extracurricolari</w:t>
            </w:r>
          </w:p>
          <w:p w14:paraId="024D95F0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Disciplina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MATEMATICA</w:t>
            </w:r>
          </w:p>
          <w:p w14:paraId="757DBA80" w14:textId="77777777" w:rsidR="0016066B" w:rsidRDefault="00397B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Alfabetizzazione </w:t>
            </w:r>
          </w:p>
          <w:p w14:paraId="7368C80B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_________________________________________________</w:t>
            </w:r>
          </w:p>
          <w:p w14:paraId="15CF5565" w14:textId="77777777" w:rsidR="0016066B" w:rsidRDefault="00397B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Aggiornamento/Formazione</w:t>
            </w:r>
          </w:p>
          <w:p w14:paraId="4E0BBFDC" w14:textId="77777777" w:rsidR="0016066B" w:rsidRDefault="0039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_________________________________________________</w:t>
            </w:r>
          </w:p>
          <w:p w14:paraId="33CC2F4B" w14:textId="77777777" w:rsidR="0016066B" w:rsidRDefault="00397B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 _________________________________________________</w:t>
            </w:r>
          </w:p>
        </w:tc>
      </w:tr>
      <w:tr w:rsidR="0016066B" w14:paraId="028BCD3D" w14:textId="77777777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BEF5" w14:textId="77777777" w:rsidR="0016066B" w:rsidRDefault="00397B4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Referente del progetto per l’Istituto Comprensivo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BC9C" w14:textId="77777777" w:rsidR="0016066B" w:rsidRDefault="00397B4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Nominativo</w:t>
            </w:r>
          </w:p>
          <w:p w14:paraId="71486D08" w14:textId="77777777" w:rsidR="0016066B" w:rsidRDefault="00397B4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Ornella Dolci</w:t>
            </w:r>
          </w:p>
        </w:tc>
      </w:tr>
      <w:tr w:rsidR="0016066B" w14:paraId="3377B5F9" w14:textId="77777777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3E0E" w14:textId="77777777" w:rsidR="0016066B" w:rsidRDefault="0016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6EF6" w14:textId="77777777" w:rsidR="0016066B" w:rsidRDefault="00397B4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  intercultura@icalzanolombardo.it</w:t>
            </w:r>
          </w:p>
        </w:tc>
      </w:tr>
      <w:tr w:rsidR="0016066B" w14:paraId="78C213AD" w14:textId="77777777"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ECCC" w14:textId="77777777" w:rsidR="0016066B" w:rsidRDefault="00397B4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Destinatari</w:t>
            </w:r>
          </w:p>
          <w:p w14:paraId="436511B2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(Cognome, Nome- classe) </w:t>
            </w:r>
          </w:p>
        </w:tc>
        <w:tc>
          <w:tcPr>
            <w:tcW w:w="8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AD5D" w14:textId="77777777" w:rsidR="0016066B" w:rsidRDefault="00397B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Scuola dell’infanzia                         classe____ n° classi ___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n°studenti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 </w:t>
            </w:r>
          </w:p>
          <w:p w14:paraId="0C5B7825" w14:textId="77777777" w:rsidR="0016066B" w:rsidRDefault="00397B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Scuola primaria _____________ classe____ n° classi ___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n°studenti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</w:t>
            </w:r>
          </w:p>
          <w:p w14:paraId="2C1CCF20" w14:textId="77777777" w:rsidR="0016066B" w:rsidRDefault="00397B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Scuola sec. di  ______________ classe ____ n° classi ___n° studenti ___</w:t>
            </w:r>
          </w:p>
          <w:p w14:paraId="6842D47E" w14:textId="77777777" w:rsidR="0016066B" w:rsidRDefault="0016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6DEC5C1" w14:textId="77777777" w:rsidR="0016066B" w:rsidRDefault="0016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55711B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X    Personale docente  N° 1</w:t>
            </w:r>
          </w:p>
          <w:p w14:paraId="67E0D32D" w14:textId="77777777" w:rsidR="0016066B" w:rsidRDefault="00397B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Personale non docente  N°  ___________.</w:t>
            </w:r>
          </w:p>
          <w:p w14:paraId="3712524B" w14:textId="77777777" w:rsidR="0016066B" w:rsidRDefault="00397B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Genitori  N°  _______________________</w:t>
            </w:r>
          </w:p>
          <w:p w14:paraId="54EBE521" w14:textId="77777777" w:rsidR="0016066B" w:rsidRDefault="001606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066B" w14:paraId="0FD8BBF1" w14:textId="77777777">
        <w:tc>
          <w:tcPr>
            <w:tcW w:w="22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DB3E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Tempi dell’intervento  </w:t>
            </w:r>
          </w:p>
        </w:tc>
        <w:tc>
          <w:tcPr>
            <w:tcW w:w="4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BC0F" w14:textId="77777777" w:rsidR="0016066B" w:rsidRDefault="00397B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Periodo (da/ a) _____________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</w:tcPr>
          <w:p w14:paraId="00273976" w14:textId="77777777" w:rsidR="0016066B" w:rsidRDefault="00397B4C">
            <w:r>
              <w:rPr>
                <w:rFonts w:ascii="Calibri" w:eastAsia="Calibri" w:hAnsi="Calibri" w:cs="Calibri"/>
                <w:sz w:val="22"/>
                <w:szCs w:val="22"/>
              </w:rPr>
              <w:t xml:space="preserve">N° ore richieste </w:t>
            </w:r>
          </w:p>
          <w:p w14:paraId="7BD40535" w14:textId="77777777" w:rsidR="0016066B" w:rsidRDefault="001606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066B" w14:paraId="003B190D" w14:textId="77777777"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CDD1" w14:textId="77777777" w:rsidR="0016066B" w:rsidRDefault="0016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866B" w14:textId="77777777" w:rsidR="0016066B" w:rsidRDefault="00397B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Date:</w:t>
            </w:r>
          </w:p>
          <w:p w14:paraId="55A39940" w14:textId="77777777" w:rsidR="0016066B" w:rsidRDefault="0016066B"/>
        </w:tc>
      </w:tr>
      <w:tr w:rsidR="0016066B" w14:paraId="13C94710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CB14E" w14:textId="77777777" w:rsidR="0016066B" w:rsidRDefault="00397B4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Obiettivi generali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F646" w14:textId="77777777" w:rsidR="0016066B" w:rsidRDefault="0016066B"/>
          <w:p w14:paraId="4F76A3BC" w14:textId="77777777" w:rsidR="0016066B" w:rsidRDefault="0016066B"/>
          <w:p w14:paraId="15744801" w14:textId="77777777" w:rsidR="0016066B" w:rsidRDefault="0016066B"/>
          <w:p w14:paraId="28FB06A3" w14:textId="77777777" w:rsidR="0016066B" w:rsidRDefault="0016066B"/>
          <w:p w14:paraId="413A5E80" w14:textId="77777777" w:rsidR="0016066B" w:rsidRDefault="0016066B"/>
          <w:p w14:paraId="774832AF" w14:textId="77777777" w:rsidR="0016066B" w:rsidRDefault="0016066B"/>
          <w:p w14:paraId="27CD49C7" w14:textId="77777777" w:rsidR="0016066B" w:rsidRDefault="0016066B"/>
          <w:p w14:paraId="099427D8" w14:textId="77777777" w:rsidR="0016066B" w:rsidRDefault="0016066B"/>
        </w:tc>
      </w:tr>
      <w:tr w:rsidR="0016066B" w14:paraId="63850BE0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F021" w14:textId="77777777" w:rsidR="0016066B" w:rsidRDefault="00397B4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Metodologia e strumenti utilizzati</w:t>
            </w:r>
          </w:p>
        </w:tc>
        <w:tc>
          <w:tcPr>
            <w:tcW w:w="4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E81F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□ Lezione individuale</w:t>
            </w:r>
          </w:p>
          <w:p w14:paraId="416CC7B3" w14:textId="77777777" w:rsidR="0016066B" w:rsidRDefault="00397B4C"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□ Lezione in piccolo gruppo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</w:tcPr>
          <w:p w14:paraId="05360116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□ Lezione frontale</w:t>
            </w:r>
          </w:p>
          <w:p w14:paraId="03D4616B" w14:textId="77777777" w:rsidR="0016066B" w:rsidRDefault="0039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□ Modalità interattive</w:t>
            </w:r>
          </w:p>
          <w:p w14:paraId="05A9F0BC" w14:textId="77777777" w:rsidR="0016066B" w:rsidRDefault="00397B4C"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□ Altro (specificare):</w:t>
            </w:r>
          </w:p>
        </w:tc>
      </w:tr>
      <w:tr w:rsidR="0016066B" w14:paraId="7C63313C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7755" w14:textId="77777777" w:rsidR="0016066B" w:rsidRDefault="00397B4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Modalità di valutazione </w:t>
            </w:r>
          </w:p>
          <w:p w14:paraId="725F9B04" w14:textId="77777777" w:rsidR="0016066B" w:rsidRDefault="00397B4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 indicatori di risultato individuati per monitorare i cambiamenti relativi agli obiettivi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EFED" w14:textId="77777777" w:rsidR="0016066B" w:rsidRDefault="0016066B"/>
        </w:tc>
      </w:tr>
      <w:tr w:rsidR="0016066B" w14:paraId="5F557BF1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4B859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Abilità di vita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(Life Skills)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che vengono  </w:t>
            </w:r>
          </w:p>
          <w:p w14:paraId="2700D107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potenziate  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B0D7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capacità di prendere decisioni</w:t>
            </w:r>
          </w:p>
          <w:p w14:paraId="231003E5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capacità di risolvere i problemi</w:t>
            </w:r>
          </w:p>
          <w:p w14:paraId="38722F39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 sviluppo del pensiero critico</w:t>
            </w:r>
          </w:p>
          <w:p w14:paraId="0F8A7F0B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 sviluppo del pensiero creativo</w:t>
            </w:r>
          </w:p>
          <w:p w14:paraId="4F387A99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comunicazione efficace</w:t>
            </w:r>
          </w:p>
          <w:p w14:paraId="44C422DD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capacità di relazionarsi con gli altri</w:t>
            </w:r>
          </w:p>
          <w:p w14:paraId="337A459D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L’autoconsapevolezza</w:t>
            </w:r>
          </w:p>
          <w:p w14:paraId="74CD5CE4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L’empatia</w:t>
            </w:r>
          </w:p>
          <w:p w14:paraId="05719443" w14:textId="77777777" w:rsidR="0016066B" w:rsidRDefault="00397B4C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gestione delle emozioni</w:t>
            </w:r>
          </w:p>
          <w:p w14:paraId="71518483" w14:textId="77777777" w:rsidR="0016066B" w:rsidRDefault="00397B4C">
            <w:pPr>
              <w:numPr>
                <w:ilvl w:val="0"/>
                <w:numId w:val="1"/>
              </w:num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gestione dello stress</w:t>
            </w:r>
          </w:p>
        </w:tc>
      </w:tr>
      <w:tr w:rsidR="0016066B" w14:paraId="1D7B9813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AB2F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Costi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13B8" w14:textId="77777777" w:rsidR="0016066B" w:rsidRDefault="00397B4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Nessun costo</w:t>
            </w:r>
          </w:p>
          <w:p w14:paraId="74E57E8A" w14:textId="77777777" w:rsidR="0016066B" w:rsidRDefault="00397B4C">
            <w:pPr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     Costo di € 35/h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 sostenuto da</w:t>
            </w:r>
          </w:p>
          <w:p w14:paraId="23346859" w14:textId="77777777" w:rsidR="0016066B" w:rsidRDefault="00397B4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Scuola con fondi propri</w:t>
            </w:r>
          </w:p>
          <w:p w14:paraId="2C93EDAF" w14:textId="77777777" w:rsidR="0016066B" w:rsidRDefault="00397B4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Contributo complessivo di € ..da parte dei genitori e/o  comitato genitori</w:t>
            </w:r>
          </w:p>
          <w:p w14:paraId="421213C3" w14:textId="77777777" w:rsidR="0016066B" w:rsidRDefault="00397B4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Contributo complessivo di € ……….Fondi Piano diritto allo studio</w:t>
            </w:r>
          </w:p>
          <w:p w14:paraId="4A8CFABA" w14:textId="77777777" w:rsidR="0016066B" w:rsidRDefault="00397B4C">
            <w:pPr>
              <w:ind w:left="36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     AFPI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16066B" w14:paraId="77F12C05" w14:textId="77777777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D6F6" w14:textId="77777777" w:rsidR="0016066B" w:rsidRDefault="00397B4C"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Altri costi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 servizi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6ED7" w14:textId="77777777" w:rsidR="0016066B" w:rsidRDefault="00397B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Specificare se la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ealizzazione del progetto prevede costi indiretti</w:t>
            </w:r>
          </w:p>
          <w:p w14:paraId="6F6CEEEA" w14:textId="77777777" w:rsidR="0016066B" w:rsidRDefault="00397B4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Utilizzo di locali (sale, palestre, etc.). N° di giornate      ……… </w:t>
            </w:r>
          </w:p>
          <w:p w14:paraId="41168BC8" w14:textId="77777777" w:rsidR="0016066B" w:rsidRDefault="00397B4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servizi di trasporto comunale.  N° viaggi           ………</w:t>
            </w:r>
          </w:p>
          <w:p w14:paraId="18FD4C67" w14:textId="77777777" w:rsidR="0016066B" w:rsidRDefault="00397B4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Interventi di personale comunale (vigili, bibliotecari….) N° interventi     ..…….</w:t>
            </w:r>
          </w:p>
          <w:p w14:paraId="4868CF9A" w14:textId="77777777" w:rsidR="0016066B" w:rsidRDefault="00397B4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 specificare)  …………………………………………….</w:t>
            </w:r>
          </w:p>
        </w:tc>
      </w:tr>
    </w:tbl>
    <w:p w14:paraId="7A32BD4A" w14:textId="77777777" w:rsidR="0016066B" w:rsidRDefault="0016066B"/>
    <w:p w14:paraId="0794BB4B" w14:textId="77777777" w:rsidR="0016066B" w:rsidRDefault="0016066B"/>
    <w:p w14:paraId="6FE1E603" w14:textId="77777777" w:rsidR="0016066B" w:rsidRDefault="0016066B"/>
    <w:p w14:paraId="48420304" w14:textId="77777777" w:rsidR="0016066B" w:rsidRDefault="00397B4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Data________________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Firma del docente responsabile del progetto </w:t>
      </w:r>
    </w:p>
    <w:p w14:paraId="277A8918" w14:textId="77777777" w:rsidR="0016066B" w:rsidRDefault="0016066B">
      <w:pPr>
        <w:rPr>
          <w:rFonts w:ascii="Calibri" w:eastAsia="Calibri" w:hAnsi="Calibri" w:cs="Calibri"/>
          <w:sz w:val="22"/>
          <w:szCs w:val="22"/>
        </w:rPr>
      </w:pPr>
    </w:p>
    <w:p w14:paraId="22EA32FD" w14:textId="77777777" w:rsidR="0016066B" w:rsidRDefault="00397B4C">
      <w:pPr>
        <w:ind w:left="4956" w:firstLine="707"/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sectPr w:rsidR="0016066B">
      <w:footerReference w:type="default" r:id="rId13"/>
      <w:pgSz w:w="11906" w:h="16838"/>
      <w:pgMar w:top="720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68DDD" w14:textId="77777777" w:rsidR="00397B4C" w:rsidRDefault="00397B4C">
      <w:r>
        <w:separator/>
      </w:r>
    </w:p>
  </w:endnote>
  <w:endnote w:type="continuationSeparator" w:id="0">
    <w:p w14:paraId="3B7307C9" w14:textId="77777777" w:rsidR="00397B4C" w:rsidRDefault="003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39E5" w14:textId="77777777" w:rsidR="0016066B" w:rsidRDefault="001606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299B8" w14:textId="77777777" w:rsidR="00397B4C" w:rsidRDefault="00397B4C">
      <w:r>
        <w:separator/>
      </w:r>
    </w:p>
  </w:footnote>
  <w:footnote w:type="continuationSeparator" w:id="0">
    <w:p w14:paraId="560A5CDD" w14:textId="77777777" w:rsidR="00397B4C" w:rsidRDefault="0039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0EF7"/>
    <w:multiLevelType w:val="multilevel"/>
    <w:tmpl w:val="AB820BB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2E14DD"/>
    <w:multiLevelType w:val="multilevel"/>
    <w:tmpl w:val="48AEAFC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690ECA"/>
    <w:multiLevelType w:val="multilevel"/>
    <w:tmpl w:val="3CEA6E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26BA4"/>
    <w:multiLevelType w:val="multilevel"/>
    <w:tmpl w:val="65142D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CB5712"/>
    <w:multiLevelType w:val="multilevel"/>
    <w:tmpl w:val="441EBA6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6B"/>
    <w:rsid w:val="0016066B"/>
    <w:rsid w:val="00397B4C"/>
    <w:rsid w:val="00C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911"/>
  <w15:docId w15:val="{97FA5586-11CD-4C9B-A025-8E6BC8F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edu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iergiorgio.capella@icazlanolombar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Dolci</dc:creator>
  <cp:lastModifiedBy>Ornella</cp:lastModifiedBy>
  <cp:revision>2</cp:revision>
  <dcterms:created xsi:type="dcterms:W3CDTF">2020-11-05T17:22:00Z</dcterms:created>
  <dcterms:modified xsi:type="dcterms:W3CDTF">2020-11-05T17:22:00Z</dcterms:modified>
</cp:coreProperties>
</file>